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00" w:rsidRPr="005C4B3D" w:rsidRDefault="00530600" w:rsidP="005C4B3D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</w:pPr>
      <w:r w:rsidRPr="005C4B3D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Real Estate Lead Partner Moves Headquarters </w:t>
      </w:r>
      <w:proofErr w:type="gramStart"/>
      <w:r w:rsidRPr="005C4B3D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To</w:t>
      </w:r>
      <w:proofErr w:type="gramEnd"/>
      <w:r w:rsidRPr="005C4B3D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 Nashville TN</w:t>
      </w:r>
    </w:p>
    <w:p w:rsidR="00530600" w:rsidRPr="005C4B3D" w:rsidRDefault="00530600" w:rsidP="005C4B3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4B3D">
        <w:rPr>
          <w:rFonts w:ascii="Verdana" w:eastAsia="Times New Roman" w:hAnsi="Verdana" w:cs="Helvetica"/>
          <w:noProof/>
          <w:color w:val="000000"/>
          <w:sz w:val="21"/>
          <w:szCs w:val="21"/>
        </w:rPr>
        <w:drawing>
          <wp:inline distT="0" distB="0" distL="0" distR="0" wp14:anchorId="2B6668C0" wp14:editId="12CD522A">
            <wp:extent cx="4257675" cy="1565726"/>
            <wp:effectExtent l="0" t="0" r="0" b="0"/>
            <wp:docPr id="1" name="Picture 1" descr="http://express-press-release.net/news/wp-content/uploads/2016/10/real-estate-lead-partner-1-620x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ress-press-release.net/news/wp-content/uploads/2016/10/real-estate-lead-partner-1-620x2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56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00" w:rsidRPr="005C4B3D" w:rsidRDefault="00530600" w:rsidP="005306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4B3D">
        <w:rPr>
          <w:rFonts w:ascii="Verdana" w:eastAsia="Times New Roman" w:hAnsi="Verdana" w:cs="Helvetica"/>
          <w:color w:val="000000"/>
          <w:sz w:val="21"/>
          <w:szCs w:val="21"/>
        </w:rPr>
        <w:t>Nashville, TN, 2016-Oct-10 — /EPR Network/ — Real Estate Lead Partner (</w:t>
      </w:r>
      <w:hyperlink r:id="rId7" w:tgtFrame="_blank" w:history="1">
        <w:r w:rsidRPr="005C4B3D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www.realestateleadpartner.com</w:t>
        </w:r>
      </w:hyperlink>
      <w:r w:rsidRPr="005C4B3D">
        <w:rPr>
          <w:rFonts w:ascii="Verdana" w:eastAsia="Times New Roman" w:hAnsi="Verdana" w:cs="Helvetica"/>
          <w:color w:val="000000"/>
          <w:sz w:val="21"/>
          <w:szCs w:val="21"/>
        </w:rPr>
        <w:t>) has made the decision to move their sales headquarters to Nashville, TN.</w:t>
      </w:r>
    </w:p>
    <w:p w:rsidR="00530600" w:rsidRPr="005C4B3D" w:rsidRDefault="00530600" w:rsidP="005306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4B3D">
        <w:rPr>
          <w:rFonts w:ascii="Verdana" w:eastAsia="Times New Roman" w:hAnsi="Verdana" w:cs="Helvetica"/>
          <w:color w:val="000000"/>
          <w:sz w:val="21"/>
          <w:szCs w:val="21"/>
        </w:rPr>
        <w:t>Real Estate Lead Partner is a sales and marketing company that uses social media to help real estate and mortgage brokers get qualified leads for their agents.</w:t>
      </w:r>
    </w:p>
    <w:p w:rsidR="00530600" w:rsidRPr="005C4B3D" w:rsidRDefault="00530600" w:rsidP="005306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4B3D">
        <w:rPr>
          <w:rFonts w:ascii="Verdana" w:eastAsia="Times New Roman" w:hAnsi="Verdana" w:cs="Helvetica"/>
          <w:color w:val="000000"/>
          <w:sz w:val="21"/>
          <w:szCs w:val="21"/>
        </w:rPr>
        <w:t>Utilizing a customized approach with Facebook, Twitter, Google, Yahoo and other popular social media sites Real Estate Lead Partner can develop an individual affordable marketing budget that delivers guaranteed results.</w:t>
      </w:r>
    </w:p>
    <w:p w:rsidR="00530600" w:rsidRPr="005C4B3D" w:rsidRDefault="00530600" w:rsidP="005306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4B3D">
        <w:rPr>
          <w:rFonts w:ascii="Verdana" w:eastAsia="Times New Roman" w:hAnsi="Verdana" w:cs="Helvetica"/>
          <w:color w:val="000000"/>
          <w:sz w:val="21"/>
          <w:szCs w:val="21"/>
        </w:rPr>
        <w:t>Realestateleadpartner.com drives traffic back to tailored made landing pages that convert visitors into leads with conversions as high as 21.7%. Leads are then nurtured with proven drip email and SMS marketing follow up campaigns managed through an individual CRM (Contact Management System)</w:t>
      </w:r>
    </w:p>
    <w:p w:rsidR="00530600" w:rsidRPr="005C4B3D" w:rsidRDefault="00530600" w:rsidP="005306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4B3D">
        <w:rPr>
          <w:rFonts w:ascii="Verdana" w:eastAsia="Times New Roman" w:hAnsi="Verdana" w:cs="Helvetica"/>
          <w:color w:val="000000"/>
          <w:sz w:val="21"/>
          <w:szCs w:val="21"/>
        </w:rPr>
        <w:t>If you would like to receive a personalized quote for a real estate lead generation within your budget visit them online at </w:t>
      </w:r>
      <w:hyperlink r:id="rId8" w:tgtFrame="_blank" w:history="1">
        <w:r w:rsidRPr="005C4B3D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www.realestateleadpartner.com</w:t>
        </w:r>
      </w:hyperlink>
      <w:r w:rsidRPr="005C4B3D">
        <w:rPr>
          <w:rFonts w:ascii="Verdana" w:eastAsia="Times New Roman" w:hAnsi="Verdana" w:cs="Helvetica"/>
          <w:color w:val="000000"/>
          <w:sz w:val="21"/>
          <w:szCs w:val="21"/>
        </w:rPr>
        <w:t xml:space="preserve"> or call 615-237-5524 and speak to </w:t>
      </w:r>
      <w:proofErr w:type="gramStart"/>
      <w:r w:rsidRPr="005C4B3D">
        <w:rPr>
          <w:rFonts w:ascii="Verdana" w:eastAsia="Times New Roman" w:hAnsi="Verdana" w:cs="Helvetica"/>
          <w:color w:val="000000"/>
          <w:sz w:val="21"/>
          <w:szCs w:val="21"/>
        </w:rPr>
        <w:t>an</w:t>
      </w:r>
      <w:proofErr w:type="gramEnd"/>
      <w:r w:rsidRPr="005C4B3D">
        <w:rPr>
          <w:rFonts w:ascii="Verdana" w:eastAsia="Times New Roman" w:hAnsi="Verdana" w:cs="Helvetica"/>
          <w:color w:val="000000"/>
          <w:sz w:val="21"/>
          <w:szCs w:val="21"/>
        </w:rPr>
        <w:t xml:space="preserve"> regional account executive today.</w:t>
      </w:r>
    </w:p>
    <w:p w:rsidR="00530600" w:rsidRPr="005C4B3D" w:rsidRDefault="00530600" w:rsidP="005306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4B3D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Press contact:</w:t>
      </w:r>
    </w:p>
    <w:p w:rsidR="00530600" w:rsidRPr="005C4B3D" w:rsidRDefault="00530600" w:rsidP="005306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4B3D">
        <w:rPr>
          <w:rFonts w:ascii="Verdana" w:eastAsia="Times New Roman" w:hAnsi="Verdana" w:cs="Helvetica"/>
          <w:color w:val="000000"/>
          <w:sz w:val="21"/>
          <w:szCs w:val="21"/>
        </w:rPr>
        <w:t>Jason Brockman</w:t>
      </w:r>
      <w:r w:rsidRPr="005C4B3D">
        <w:rPr>
          <w:rFonts w:ascii="Verdana" w:eastAsia="Times New Roman" w:hAnsi="Verdana" w:cs="Helvetica"/>
          <w:color w:val="000000"/>
          <w:sz w:val="21"/>
          <w:szCs w:val="21"/>
        </w:rPr>
        <w:br/>
        <w:t>Real Estate Lead Partner</w:t>
      </w:r>
      <w:r w:rsidRPr="005C4B3D">
        <w:rPr>
          <w:rFonts w:ascii="Verdana" w:eastAsia="Times New Roman" w:hAnsi="Verdana" w:cs="Helvetica"/>
          <w:color w:val="000000"/>
          <w:sz w:val="21"/>
          <w:szCs w:val="21"/>
        </w:rPr>
        <w:br/>
        <w:t xml:space="preserve">402 BNA Drive BLD 100 </w:t>
      </w:r>
      <w:proofErr w:type="spellStart"/>
      <w:r w:rsidRPr="005C4B3D">
        <w:rPr>
          <w:rFonts w:ascii="Verdana" w:eastAsia="Times New Roman" w:hAnsi="Verdana" w:cs="Helvetica"/>
          <w:color w:val="000000"/>
          <w:sz w:val="21"/>
          <w:szCs w:val="21"/>
        </w:rPr>
        <w:t>Ste</w:t>
      </w:r>
      <w:proofErr w:type="spellEnd"/>
      <w:r w:rsidRPr="005C4B3D">
        <w:rPr>
          <w:rFonts w:ascii="Verdana" w:eastAsia="Times New Roman" w:hAnsi="Verdana" w:cs="Helvetica"/>
          <w:color w:val="000000"/>
          <w:sz w:val="21"/>
          <w:szCs w:val="21"/>
        </w:rPr>
        <w:t xml:space="preserve"> 410</w:t>
      </w:r>
      <w:r w:rsidRPr="005C4B3D">
        <w:rPr>
          <w:rFonts w:ascii="Verdana" w:eastAsia="Times New Roman" w:hAnsi="Verdana" w:cs="Helvetica"/>
          <w:color w:val="000000"/>
          <w:sz w:val="21"/>
          <w:szCs w:val="21"/>
        </w:rPr>
        <w:br/>
        <w:t>Nashville, TN 37217</w:t>
      </w:r>
      <w:r w:rsidRPr="005C4B3D">
        <w:rPr>
          <w:rFonts w:ascii="Verdana" w:eastAsia="Times New Roman" w:hAnsi="Verdana" w:cs="Helvetica"/>
          <w:color w:val="000000"/>
          <w:sz w:val="21"/>
          <w:szCs w:val="21"/>
        </w:rPr>
        <w:br/>
        <w:t>(615) 237-5524</w:t>
      </w:r>
    </w:p>
    <w:p w:rsidR="00C84B90" w:rsidRPr="005C4B3D" w:rsidRDefault="00627AFA">
      <w:pPr>
        <w:rPr>
          <w:rFonts w:ascii="Verdana" w:hAnsi="Verdana"/>
        </w:rPr>
      </w:pPr>
      <w:bookmarkStart w:id="0" w:name="_GoBack"/>
      <w:bookmarkEnd w:id="0"/>
    </w:p>
    <w:p w:rsidR="005C4B3D" w:rsidRPr="005C4B3D" w:rsidRDefault="005C4B3D" w:rsidP="005C4B3D">
      <w:pPr>
        <w:rPr>
          <w:rFonts w:ascii="Verdana" w:eastAsia="Times New Roman" w:hAnsi="Verdana" w:cs="Helvetica"/>
          <w:color w:val="000000"/>
          <w:sz w:val="21"/>
          <w:szCs w:val="21"/>
        </w:rPr>
      </w:pPr>
      <w:r w:rsidRPr="005C4B3D">
        <w:rPr>
          <w:rFonts w:ascii="Verdana" w:hAnsi="Verdana" w:cs="Arial"/>
          <w:sz w:val="20"/>
          <w:szCs w:val="20"/>
        </w:rPr>
        <w:t>Press release distributed via EPR Network (</w:t>
      </w:r>
      <w:hyperlink r:id="rId9" w:history="1">
        <w:r w:rsidRPr="005C4B3D">
          <w:rPr>
            <w:rStyle w:val="Hyperlink"/>
            <w:rFonts w:ascii="Verdana" w:hAnsi="Verdana" w:cs="Arial"/>
            <w:sz w:val="20"/>
            <w:szCs w:val="20"/>
          </w:rPr>
          <w:t>http://express-press-release.net/submit-press-release.php</w:t>
        </w:r>
      </w:hyperlink>
      <w:r w:rsidRPr="005C4B3D">
        <w:rPr>
          <w:rFonts w:ascii="Verdana" w:hAnsi="Verdana" w:cs="Arial"/>
          <w:sz w:val="20"/>
          <w:szCs w:val="20"/>
        </w:rPr>
        <w:t>)</w:t>
      </w:r>
    </w:p>
    <w:p w:rsidR="005C4B3D" w:rsidRPr="005C4B3D" w:rsidRDefault="005C4B3D">
      <w:pPr>
        <w:rPr>
          <w:rFonts w:ascii="Verdana" w:hAnsi="Verdana"/>
        </w:rPr>
      </w:pPr>
    </w:p>
    <w:sectPr w:rsidR="005C4B3D" w:rsidRPr="005C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201DB"/>
    <w:multiLevelType w:val="multilevel"/>
    <w:tmpl w:val="D396D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00"/>
    <w:rsid w:val="0003016C"/>
    <w:rsid w:val="00364DC5"/>
    <w:rsid w:val="00530600"/>
    <w:rsid w:val="005C4B3D"/>
    <w:rsid w:val="0062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53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0600"/>
  </w:style>
  <w:style w:type="character" w:customStyle="1" w:styleId="updated">
    <w:name w:val="updated"/>
    <w:basedOn w:val="DefaultParagraphFont"/>
    <w:rsid w:val="00530600"/>
  </w:style>
  <w:style w:type="character" w:customStyle="1" w:styleId="fn">
    <w:name w:val="fn"/>
    <w:basedOn w:val="DefaultParagraphFont"/>
    <w:rsid w:val="00530600"/>
  </w:style>
  <w:style w:type="character" w:styleId="Hyperlink">
    <w:name w:val="Hyperlink"/>
    <w:basedOn w:val="DefaultParagraphFont"/>
    <w:semiHidden/>
    <w:unhideWhenUsed/>
    <w:rsid w:val="00530600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530600"/>
  </w:style>
  <w:style w:type="character" w:customStyle="1" w:styleId="sharify-count">
    <w:name w:val="sharify-count"/>
    <w:basedOn w:val="DefaultParagraphFont"/>
    <w:rsid w:val="00530600"/>
  </w:style>
  <w:style w:type="paragraph" w:styleId="NormalWeb">
    <w:name w:val="Normal (Web)"/>
    <w:basedOn w:val="Normal"/>
    <w:uiPriority w:val="99"/>
    <w:semiHidden/>
    <w:unhideWhenUsed/>
    <w:rsid w:val="0053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06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53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0600"/>
  </w:style>
  <w:style w:type="character" w:customStyle="1" w:styleId="updated">
    <w:name w:val="updated"/>
    <w:basedOn w:val="DefaultParagraphFont"/>
    <w:rsid w:val="00530600"/>
  </w:style>
  <w:style w:type="character" w:customStyle="1" w:styleId="fn">
    <w:name w:val="fn"/>
    <w:basedOn w:val="DefaultParagraphFont"/>
    <w:rsid w:val="00530600"/>
  </w:style>
  <w:style w:type="character" w:styleId="Hyperlink">
    <w:name w:val="Hyperlink"/>
    <w:basedOn w:val="DefaultParagraphFont"/>
    <w:semiHidden/>
    <w:unhideWhenUsed/>
    <w:rsid w:val="00530600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530600"/>
  </w:style>
  <w:style w:type="character" w:customStyle="1" w:styleId="sharify-count">
    <w:name w:val="sharify-count"/>
    <w:basedOn w:val="DefaultParagraphFont"/>
    <w:rsid w:val="00530600"/>
  </w:style>
  <w:style w:type="paragraph" w:styleId="NormalWeb">
    <w:name w:val="Normal (Web)"/>
    <w:basedOn w:val="Normal"/>
    <w:uiPriority w:val="99"/>
    <w:semiHidden/>
    <w:unhideWhenUsed/>
    <w:rsid w:val="0053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06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estateleadpartner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alestateleadpart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press-press-release.net/submit-press-rele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3</cp:revision>
  <cp:lastPrinted>2016-10-10T12:28:00Z</cp:lastPrinted>
  <dcterms:created xsi:type="dcterms:W3CDTF">2016-10-10T12:25:00Z</dcterms:created>
  <dcterms:modified xsi:type="dcterms:W3CDTF">2016-10-10T12:36:00Z</dcterms:modified>
</cp:coreProperties>
</file>