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0FF" w:rsidRPr="00E010FF" w:rsidRDefault="00E010FF" w:rsidP="00E010FF">
      <w:pPr>
        <w:spacing w:after="0" w:line="240" w:lineRule="auto"/>
        <w:jc w:val="center"/>
        <w:textAlignment w:val="baseline"/>
        <w:outlineLvl w:val="0"/>
        <w:rPr>
          <w:rFonts w:ascii="Verdana" w:eastAsia="Times New Roman" w:hAnsi="Verdana" w:cs="Helvetica"/>
          <w:b/>
          <w:bCs/>
          <w:color w:val="000000"/>
          <w:kern w:val="36"/>
          <w:sz w:val="48"/>
          <w:szCs w:val="48"/>
        </w:rPr>
      </w:pPr>
      <w:r w:rsidRPr="00E010FF">
        <w:rPr>
          <w:rFonts w:ascii="Verdana" w:eastAsia="Times New Roman" w:hAnsi="Verdana" w:cs="Helvetica"/>
          <w:b/>
          <w:bCs/>
          <w:color w:val="000000"/>
          <w:kern w:val="36"/>
          <w:sz w:val="48"/>
          <w:szCs w:val="48"/>
        </w:rPr>
        <w:t>New Streaming and Radio Aggregator Social Platform to Launch at 2019 SXSW Tradeshow</w:t>
      </w:r>
    </w:p>
    <w:p w:rsidR="00E010FF" w:rsidRPr="00E010FF" w:rsidRDefault="00E010FF" w:rsidP="00E010FF">
      <w:pPr>
        <w:spacing w:after="0" w:line="240" w:lineRule="auto"/>
        <w:textAlignment w:val="baseline"/>
        <w:outlineLvl w:val="0"/>
        <w:rPr>
          <w:rFonts w:ascii="Verdana" w:eastAsia="Times New Roman" w:hAnsi="Verdana" w:cs="Times New Roman"/>
          <w:color w:val="979797"/>
          <w:sz w:val="24"/>
          <w:szCs w:val="24"/>
        </w:rPr>
      </w:pPr>
    </w:p>
    <w:p w:rsidR="00E010FF" w:rsidRPr="00E010FF" w:rsidRDefault="00E010FF" w:rsidP="00E010FF">
      <w:pPr>
        <w:shd w:val="clear" w:color="auto" w:fill="FFFFFF"/>
        <w:spacing w:after="0" w:line="240" w:lineRule="auto"/>
        <w:textAlignment w:val="baseline"/>
        <w:rPr>
          <w:rFonts w:ascii="Verdana" w:eastAsia="Times New Roman" w:hAnsi="Verdana" w:cs="Helvetica"/>
          <w:color w:val="000000"/>
          <w:sz w:val="21"/>
          <w:szCs w:val="21"/>
        </w:rPr>
      </w:pPr>
      <w:r w:rsidRPr="00E010FF">
        <w:rPr>
          <w:rFonts w:ascii="Verdana" w:eastAsia="Times New Roman" w:hAnsi="Verdana" w:cs="Helvetica"/>
          <w:noProof/>
          <w:color w:val="000000"/>
          <w:sz w:val="21"/>
          <w:szCs w:val="21"/>
        </w:rPr>
        <w:drawing>
          <wp:inline distT="0" distB="0" distL="0" distR="0" wp14:anchorId="13623138" wp14:editId="3906E98A">
            <wp:extent cx="5905500" cy="2514600"/>
            <wp:effectExtent l="0" t="0" r="0" b="0"/>
            <wp:docPr id="1" name="Picture 1" descr="https://express-press-release.net/news/wp-content/uploads/2019/03/dousic-image-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3/dousic-image-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E010FF" w:rsidRPr="00E010FF" w:rsidRDefault="00E010FF" w:rsidP="00E010F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010FF">
        <w:rPr>
          <w:rFonts w:ascii="Verdana" w:eastAsia="Times New Roman" w:hAnsi="Verdana" w:cs="Helvetica"/>
          <w:color w:val="000000"/>
          <w:sz w:val="21"/>
          <w:szCs w:val="21"/>
        </w:rPr>
        <w:t>Houston, Texas U.S.A., 2019-Mar-02 — /EPR Network/ — </w:t>
      </w:r>
      <w:proofErr w:type="spellStart"/>
      <w:r w:rsidRPr="00E010FF">
        <w:rPr>
          <w:rFonts w:ascii="Verdana" w:eastAsia="Times New Roman" w:hAnsi="Verdana" w:cs="Helvetica"/>
          <w:color w:val="000000"/>
          <w:sz w:val="21"/>
          <w:szCs w:val="21"/>
        </w:rPr>
        <w:t>Dousic</w:t>
      </w:r>
      <w:proofErr w:type="spellEnd"/>
      <w:r w:rsidRPr="00E010FF">
        <w:rPr>
          <w:rFonts w:ascii="Verdana" w:eastAsia="Times New Roman" w:hAnsi="Verdana" w:cs="Helvetica"/>
          <w:color w:val="000000"/>
          <w:sz w:val="21"/>
          <w:szCs w:val="21"/>
        </w:rPr>
        <w:t xml:space="preserve"> Media Group (DMG), a Houston based Company with affiliated offices in Punjab and soon to be registered in Singapore, is set to launch its new </w:t>
      </w:r>
      <w:proofErr w:type="spellStart"/>
      <w:r w:rsidRPr="00E010FF">
        <w:rPr>
          <w:rFonts w:ascii="Verdana" w:eastAsia="Times New Roman" w:hAnsi="Verdana" w:cs="Helvetica"/>
          <w:color w:val="000000"/>
          <w:sz w:val="21"/>
          <w:szCs w:val="21"/>
        </w:rPr>
        <w:t>Dousic</w:t>
      </w:r>
      <w:proofErr w:type="spellEnd"/>
      <w:r w:rsidRPr="00E010FF">
        <w:rPr>
          <w:rFonts w:ascii="Verdana" w:eastAsia="Times New Roman" w:hAnsi="Verdana" w:cs="Helvetica"/>
          <w:color w:val="000000"/>
          <w:sz w:val="21"/>
          <w:szCs w:val="21"/>
        </w:rPr>
        <w:t xml:space="preserve"> Social Platform at the South by Southwest (SXSW) Music Festival in Austin, Texas between March 10th thru 13th, 2019, located at Booth No. 1239, Halls 2-5 in the Austin Convention, where the newly upgraded </w:t>
      </w:r>
      <w:proofErr w:type="spellStart"/>
      <w:r w:rsidRPr="00E010FF">
        <w:rPr>
          <w:rFonts w:ascii="Verdana" w:eastAsia="Times New Roman" w:hAnsi="Verdana" w:cs="Helvetica"/>
          <w:color w:val="000000"/>
          <w:sz w:val="21"/>
          <w:szCs w:val="21"/>
        </w:rPr>
        <w:t>Dousic</w:t>
      </w:r>
      <w:proofErr w:type="spellEnd"/>
      <w:r w:rsidRPr="00E010FF">
        <w:rPr>
          <w:rFonts w:ascii="Verdana" w:eastAsia="Times New Roman" w:hAnsi="Verdana" w:cs="Helvetica"/>
          <w:color w:val="000000"/>
          <w:sz w:val="21"/>
          <w:szCs w:val="21"/>
        </w:rPr>
        <w:t xml:space="preserve"> website and App will be unveiled.</w:t>
      </w:r>
    </w:p>
    <w:p w:rsidR="00E010FF" w:rsidRPr="00E010FF" w:rsidRDefault="00E010FF" w:rsidP="00E010F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E010FF">
        <w:rPr>
          <w:rFonts w:ascii="Verdana" w:eastAsia="Times New Roman" w:hAnsi="Verdana" w:cs="Helvetica"/>
          <w:color w:val="000000"/>
          <w:sz w:val="21"/>
          <w:szCs w:val="21"/>
        </w:rPr>
        <w:t>Dousic</w:t>
      </w:r>
      <w:proofErr w:type="spellEnd"/>
      <w:r w:rsidRPr="00E010FF">
        <w:rPr>
          <w:rFonts w:ascii="Verdana" w:eastAsia="Times New Roman" w:hAnsi="Verdana" w:cs="Helvetica"/>
          <w:color w:val="000000"/>
          <w:sz w:val="21"/>
          <w:szCs w:val="21"/>
        </w:rPr>
        <w:t xml:space="preserve"> is an interactive social media platform that engages users with a diverse discovery experience. In the </w:t>
      </w:r>
      <w:proofErr w:type="spellStart"/>
      <w:r w:rsidRPr="00E010FF">
        <w:rPr>
          <w:rFonts w:ascii="Verdana" w:eastAsia="Times New Roman" w:hAnsi="Verdana" w:cs="Helvetica"/>
          <w:color w:val="000000"/>
          <w:sz w:val="21"/>
          <w:szCs w:val="21"/>
        </w:rPr>
        <w:t>Dousic</w:t>
      </w:r>
      <w:proofErr w:type="spellEnd"/>
      <w:r w:rsidRPr="00E010FF">
        <w:rPr>
          <w:rFonts w:ascii="Verdana" w:eastAsia="Times New Roman" w:hAnsi="Verdana" w:cs="Helvetica"/>
          <w:color w:val="000000"/>
          <w:sz w:val="21"/>
          <w:szCs w:val="21"/>
        </w:rPr>
        <w:t xml:space="preserve"> community the public can personalize their content and creators can monetize their products.</w:t>
      </w:r>
    </w:p>
    <w:p w:rsidR="00E010FF" w:rsidRPr="00E010FF" w:rsidRDefault="00E010FF" w:rsidP="00E010F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010FF">
        <w:rPr>
          <w:rFonts w:ascii="Verdana" w:eastAsia="Times New Roman" w:hAnsi="Verdana" w:cs="Helvetica"/>
          <w:color w:val="000000"/>
          <w:sz w:val="21"/>
          <w:szCs w:val="21"/>
        </w:rPr>
        <w:t xml:space="preserve">“With </w:t>
      </w:r>
      <w:proofErr w:type="spellStart"/>
      <w:r w:rsidRPr="00E010FF">
        <w:rPr>
          <w:rFonts w:ascii="Verdana" w:eastAsia="Times New Roman" w:hAnsi="Verdana" w:cs="Helvetica"/>
          <w:color w:val="000000"/>
          <w:sz w:val="21"/>
          <w:szCs w:val="21"/>
        </w:rPr>
        <w:t>Dousic</w:t>
      </w:r>
      <w:proofErr w:type="spellEnd"/>
      <w:r w:rsidRPr="00E010FF">
        <w:rPr>
          <w:rFonts w:ascii="Verdana" w:eastAsia="Times New Roman" w:hAnsi="Verdana" w:cs="Helvetica"/>
          <w:color w:val="000000"/>
          <w:sz w:val="21"/>
          <w:szCs w:val="21"/>
        </w:rPr>
        <w:t xml:space="preserve"> we wanted to create a social media platform for people like photographers, models, authors and musicians, so that they have total control of their destiny by owning their brands and products via the website and the App. In addition, </w:t>
      </w:r>
      <w:proofErr w:type="spellStart"/>
      <w:r w:rsidRPr="00E010FF">
        <w:rPr>
          <w:rFonts w:ascii="Verdana" w:eastAsia="Times New Roman" w:hAnsi="Verdana" w:cs="Helvetica"/>
          <w:color w:val="000000"/>
          <w:sz w:val="21"/>
          <w:szCs w:val="21"/>
        </w:rPr>
        <w:t>Dousic</w:t>
      </w:r>
      <w:proofErr w:type="spellEnd"/>
      <w:r w:rsidRPr="00E010FF">
        <w:rPr>
          <w:rFonts w:ascii="Verdana" w:eastAsia="Times New Roman" w:hAnsi="Verdana" w:cs="Helvetica"/>
          <w:color w:val="000000"/>
          <w:sz w:val="21"/>
          <w:szCs w:val="21"/>
        </w:rPr>
        <w:t xml:space="preserve"> is a fully functioning social media platform giving users a wide variety of connectivity such as chat, audio or video calls, all in one convenient location”, said Michael Ferguson, DMG Executive Vice President/Founder.</w:t>
      </w:r>
    </w:p>
    <w:p w:rsidR="00E010FF" w:rsidRPr="00E010FF" w:rsidRDefault="00E010FF" w:rsidP="00E010F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010FF">
        <w:rPr>
          <w:rFonts w:ascii="Verdana" w:eastAsia="Times New Roman" w:hAnsi="Verdana" w:cs="Helvetica"/>
          <w:color w:val="000000"/>
          <w:sz w:val="21"/>
          <w:szCs w:val="21"/>
        </w:rPr>
        <w:t xml:space="preserve">DMG Founder and CEO, Brian Moore, emphasized that “the Indie Music Industry has been trying to find its footing for some time and from where I sit there is still a clear lack of understanding of how to ensure that Indie Creators get an even playing field and are being properly compensated. Accordingly, we have designed </w:t>
      </w:r>
      <w:proofErr w:type="spellStart"/>
      <w:r w:rsidRPr="00E010FF">
        <w:rPr>
          <w:rFonts w:ascii="Verdana" w:eastAsia="Times New Roman" w:hAnsi="Verdana" w:cs="Helvetica"/>
          <w:color w:val="000000"/>
          <w:sz w:val="21"/>
          <w:szCs w:val="21"/>
        </w:rPr>
        <w:t>Dousic</w:t>
      </w:r>
      <w:proofErr w:type="spellEnd"/>
      <w:r w:rsidRPr="00E010FF">
        <w:rPr>
          <w:rFonts w:ascii="Verdana" w:eastAsia="Times New Roman" w:hAnsi="Verdana" w:cs="Helvetica"/>
          <w:color w:val="000000"/>
          <w:sz w:val="21"/>
          <w:szCs w:val="21"/>
        </w:rPr>
        <w:t xml:space="preserve"> to give them back brand control and content ownership.”</w:t>
      </w:r>
    </w:p>
    <w:p w:rsidR="00E010FF" w:rsidRPr="00E010FF" w:rsidRDefault="00E010FF" w:rsidP="00E010F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010FF">
        <w:rPr>
          <w:rFonts w:ascii="Verdana" w:eastAsia="Times New Roman" w:hAnsi="Verdana" w:cs="Helvetica"/>
          <w:color w:val="000000"/>
          <w:sz w:val="21"/>
          <w:szCs w:val="21"/>
        </w:rPr>
        <w:lastRenderedPageBreak/>
        <w:t xml:space="preserve">Following on from SXSW, our future website and App enhancements will ensure </w:t>
      </w:r>
      <w:proofErr w:type="spellStart"/>
      <w:r w:rsidRPr="00E010FF">
        <w:rPr>
          <w:rFonts w:ascii="Verdana" w:eastAsia="Times New Roman" w:hAnsi="Verdana" w:cs="Helvetica"/>
          <w:color w:val="000000"/>
          <w:sz w:val="21"/>
          <w:szCs w:val="21"/>
        </w:rPr>
        <w:t>Dousic</w:t>
      </w:r>
      <w:proofErr w:type="spellEnd"/>
      <w:r w:rsidRPr="00E010FF">
        <w:rPr>
          <w:rFonts w:ascii="Verdana" w:eastAsia="Times New Roman" w:hAnsi="Verdana" w:cs="Helvetica"/>
          <w:color w:val="000000"/>
          <w:sz w:val="21"/>
          <w:szCs w:val="21"/>
        </w:rPr>
        <w:t xml:space="preserve"> is a place where Creators maintain full ownership and control, giving them stronger leverage when in negotiations with Record Labels.</w:t>
      </w:r>
    </w:p>
    <w:p w:rsidR="00E010FF" w:rsidRPr="00E010FF" w:rsidRDefault="00E010FF" w:rsidP="00E010F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E010FF">
        <w:rPr>
          <w:rFonts w:ascii="Verdana" w:eastAsia="Times New Roman" w:hAnsi="Verdana" w:cs="Helvetica"/>
          <w:color w:val="000000"/>
          <w:sz w:val="21"/>
          <w:szCs w:val="21"/>
        </w:rPr>
        <w:t>Dousic’s</w:t>
      </w:r>
      <w:proofErr w:type="spellEnd"/>
      <w:r w:rsidRPr="00E010FF">
        <w:rPr>
          <w:rFonts w:ascii="Verdana" w:eastAsia="Times New Roman" w:hAnsi="Verdana" w:cs="Helvetica"/>
          <w:color w:val="000000"/>
          <w:sz w:val="21"/>
          <w:szCs w:val="21"/>
        </w:rPr>
        <w:t xml:space="preserve"> Mission is to provide a global hub for an interactive and personalized entertainment experience. We are committed to helping Indie Creators reach their full potential.</w:t>
      </w:r>
    </w:p>
    <w:p w:rsidR="00E010FF" w:rsidRPr="00E010FF" w:rsidRDefault="00E010FF" w:rsidP="00E010FF">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010FF">
        <w:rPr>
          <w:rFonts w:ascii="Verdana" w:eastAsia="Times New Roman" w:hAnsi="Verdana" w:cs="Helvetica"/>
          <w:b/>
          <w:bCs/>
          <w:color w:val="000000"/>
          <w:sz w:val="21"/>
          <w:szCs w:val="21"/>
          <w:bdr w:val="none" w:sz="0" w:space="0" w:color="auto" w:frame="1"/>
        </w:rPr>
        <w:t>Contact-Details:</w:t>
      </w:r>
    </w:p>
    <w:p w:rsidR="00E010FF" w:rsidRPr="00E010FF" w:rsidRDefault="00E010FF" w:rsidP="00E010F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010FF">
        <w:rPr>
          <w:rFonts w:ascii="Verdana" w:eastAsia="Times New Roman" w:hAnsi="Verdana" w:cs="Helvetica"/>
          <w:color w:val="000000"/>
          <w:sz w:val="21"/>
          <w:szCs w:val="21"/>
        </w:rPr>
        <w:t>Michael Dickens</w:t>
      </w:r>
      <w:r w:rsidRPr="00E010FF">
        <w:rPr>
          <w:rFonts w:ascii="Verdana" w:eastAsia="Times New Roman" w:hAnsi="Verdana" w:cs="Helvetica"/>
          <w:color w:val="000000"/>
          <w:sz w:val="21"/>
          <w:szCs w:val="21"/>
        </w:rPr>
        <w:br/>
      </w:r>
      <w:proofErr w:type="spellStart"/>
      <w:r w:rsidRPr="00E010FF">
        <w:rPr>
          <w:rFonts w:ascii="Verdana" w:eastAsia="Times New Roman" w:hAnsi="Verdana" w:cs="Helvetica"/>
          <w:color w:val="000000"/>
          <w:sz w:val="21"/>
          <w:szCs w:val="21"/>
        </w:rPr>
        <w:t>Dousic</w:t>
      </w:r>
      <w:proofErr w:type="spellEnd"/>
      <w:r w:rsidRPr="00E010FF">
        <w:rPr>
          <w:rFonts w:ascii="Verdana" w:eastAsia="Times New Roman" w:hAnsi="Verdana" w:cs="Helvetica"/>
          <w:color w:val="000000"/>
          <w:sz w:val="21"/>
          <w:szCs w:val="21"/>
        </w:rPr>
        <w:t xml:space="preserve"> Media Group</w:t>
      </w:r>
      <w:r w:rsidRPr="00E010FF">
        <w:rPr>
          <w:rFonts w:ascii="Verdana" w:eastAsia="Times New Roman" w:hAnsi="Verdana" w:cs="Helvetica"/>
          <w:color w:val="000000"/>
          <w:sz w:val="21"/>
          <w:szCs w:val="21"/>
        </w:rPr>
        <w:br/>
        <w:t>118 Vintage Park Blvd, Houston, TX 77070</w:t>
      </w:r>
      <w:r w:rsidRPr="00E010FF">
        <w:rPr>
          <w:rFonts w:ascii="Verdana" w:eastAsia="Times New Roman" w:hAnsi="Verdana" w:cs="Helvetica"/>
          <w:color w:val="000000"/>
          <w:sz w:val="21"/>
          <w:szCs w:val="21"/>
        </w:rPr>
        <w:br/>
        <w:t>832-318-6077</w:t>
      </w:r>
      <w:r w:rsidRPr="00E010FF">
        <w:rPr>
          <w:rFonts w:ascii="Verdana" w:eastAsia="Times New Roman" w:hAnsi="Verdana" w:cs="Helvetica"/>
          <w:color w:val="000000"/>
          <w:sz w:val="21"/>
          <w:szCs w:val="21"/>
        </w:rPr>
        <w:br/>
        <w:t>contactus@dousic.com</w:t>
      </w:r>
    </w:p>
    <w:p w:rsidR="00C84B90" w:rsidRDefault="003B2F5D">
      <w:pPr>
        <w:rPr>
          <w:rFonts w:ascii="Verdana" w:hAnsi="Verdana"/>
        </w:rPr>
      </w:pPr>
      <w:r>
        <w:rPr>
          <w:rFonts w:ascii="Verdana" w:hAnsi="Verdana"/>
        </w:rPr>
        <w:t>===</w:t>
      </w:r>
    </w:p>
    <w:p w:rsidR="003B2F5D" w:rsidRDefault="003B2F5D">
      <w:pPr>
        <w:rPr>
          <w:rFonts w:ascii="Verdana" w:hAnsi="Verdana"/>
        </w:rPr>
      </w:pPr>
    </w:p>
    <w:p w:rsidR="003B2F5D" w:rsidRDefault="003B2F5D" w:rsidP="003B2F5D">
      <w:pPr>
        <w:rPr>
          <w:rFonts w:ascii="Verdana" w:hAnsi="Verdana"/>
        </w:rPr>
      </w:pPr>
      <w:r>
        <w:rPr>
          <w:rFonts w:ascii="Arial" w:hAnsi="Arial" w:cs="Arial"/>
          <w:sz w:val="20"/>
          <w:szCs w:val="20"/>
        </w:rPr>
        <w:t>Press release distributed via EPR Network (</w:t>
      </w:r>
      <w:hyperlink r:id="rId7" w:history="1">
        <w:r>
          <w:rPr>
            <w:rStyle w:val="Hyperlink"/>
            <w:rFonts w:ascii="Arial" w:hAnsi="Arial" w:cs="Arial"/>
            <w:sz w:val="20"/>
            <w:szCs w:val="20"/>
          </w:rPr>
          <w:t>http://express-press-release.net/submit-press-release.php</w:t>
        </w:r>
      </w:hyperlink>
      <w:r>
        <w:rPr>
          <w:rFonts w:ascii="Arial" w:hAnsi="Arial" w:cs="Arial"/>
          <w:sz w:val="20"/>
          <w:szCs w:val="20"/>
        </w:rPr>
        <w:t>)</w:t>
      </w:r>
    </w:p>
    <w:p w:rsidR="003B2F5D" w:rsidRPr="00E010FF" w:rsidRDefault="003B2F5D">
      <w:pPr>
        <w:rPr>
          <w:rFonts w:ascii="Verdana" w:hAnsi="Verdana"/>
        </w:rPr>
      </w:pPr>
      <w:bookmarkStart w:id="0" w:name="_GoBack"/>
      <w:bookmarkEnd w:id="0"/>
    </w:p>
    <w:sectPr w:rsidR="003B2F5D" w:rsidRPr="00E01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7AF"/>
    <w:multiLevelType w:val="multilevel"/>
    <w:tmpl w:val="AE50D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FF"/>
    <w:rsid w:val="0003016C"/>
    <w:rsid w:val="00364DC5"/>
    <w:rsid w:val="003B2F5D"/>
    <w:rsid w:val="00780E1C"/>
    <w:rsid w:val="00E0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10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0FF"/>
    <w:rPr>
      <w:rFonts w:ascii="Times New Roman" w:eastAsia="Times New Roman" w:hAnsi="Times New Roman" w:cs="Times New Roman"/>
      <w:b/>
      <w:bCs/>
      <w:kern w:val="36"/>
      <w:sz w:val="48"/>
      <w:szCs w:val="48"/>
    </w:rPr>
  </w:style>
  <w:style w:type="paragraph" w:customStyle="1" w:styleId="meta">
    <w:name w:val="meta"/>
    <w:basedOn w:val="Normal"/>
    <w:rsid w:val="00E010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E010FF"/>
  </w:style>
  <w:style w:type="character" w:customStyle="1" w:styleId="fn">
    <w:name w:val="fn"/>
    <w:basedOn w:val="DefaultParagraphFont"/>
    <w:rsid w:val="00E010FF"/>
  </w:style>
  <w:style w:type="character" w:styleId="Hyperlink">
    <w:name w:val="Hyperlink"/>
    <w:basedOn w:val="DefaultParagraphFont"/>
    <w:uiPriority w:val="99"/>
    <w:semiHidden/>
    <w:unhideWhenUsed/>
    <w:rsid w:val="00E010FF"/>
    <w:rPr>
      <w:color w:val="0000FF"/>
      <w:u w:val="single"/>
    </w:rPr>
  </w:style>
  <w:style w:type="character" w:customStyle="1" w:styleId="sharify-title">
    <w:name w:val="sharify-title"/>
    <w:basedOn w:val="DefaultParagraphFont"/>
    <w:rsid w:val="00E010FF"/>
  </w:style>
  <w:style w:type="character" w:customStyle="1" w:styleId="sharify-count">
    <w:name w:val="sharify-count"/>
    <w:basedOn w:val="DefaultParagraphFont"/>
    <w:rsid w:val="00E010FF"/>
  </w:style>
  <w:style w:type="paragraph" w:styleId="NormalWeb">
    <w:name w:val="Normal (Web)"/>
    <w:basedOn w:val="Normal"/>
    <w:uiPriority w:val="99"/>
    <w:semiHidden/>
    <w:unhideWhenUsed/>
    <w:rsid w:val="00E010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10FF"/>
    <w:rPr>
      <w:b/>
      <w:bCs/>
    </w:rPr>
  </w:style>
  <w:style w:type="paragraph" w:styleId="BalloonText">
    <w:name w:val="Balloon Text"/>
    <w:basedOn w:val="Normal"/>
    <w:link w:val="BalloonTextChar"/>
    <w:uiPriority w:val="99"/>
    <w:semiHidden/>
    <w:unhideWhenUsed/>
    <w:rsid w:val="00E01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0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10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0FF"/>
    <w:rPr>
      <w:rFonts w:ascii="Times New Roman" w:eastAsia="Times New Roman" w:hAnsi="Times New Roman" w:cs="Times New Roman"/>
      <w:b/>
      <w:bCs/>
      <w:kern w:val="36"/>
      <w:sz w:val="48"/>
      <w:szCs w:val="48"/>
    </w:rPr>
  </w:style>
  <w:style w:type="paragraph" w:customStyle="1" w:styleId="meta">
    <w:name w:val="meta"/>
    <w:basedOn w:val="Normal"/>
    <w:rsid w:val="00E010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E010FF"/>
  </w:style>
  <w:style w:type="character" w:customStyle="1" w:styleId="fn">
    <w:name w:val="fn"/>
    <w:basedOn w:val="DefaultParagraphFont"/>
    <w:rsid w:val="00E010FF"/>
  </w:style>
  <w:style w:type="character" w:styleId="Hyperlink">
    <w:name w:val="Hyperlink"/>
    <w:basedOn w:val="DefaultParagraphFont"/>
    <w:uiPriority w:val="99"/>
    <w:semiHidden/>
    <w:unhideWhenUsed/>
    <w:rsid w:val="00E010FF"/>
    <w:rPr>
      <w:color w:val="0000FF"/>
      <w:u w:val="single"/>
    </w:rPr>
  </w:style>
  <w:style w:type="character" w:customStyle="1" w:styleId="sharify-title">
    <w:name w:val="sharify-title"/>
    <w:basedOn w:val="DefaultParagraphFont"/>
    <w:rsid w:val="00E010FF"/>
  </w:style>
  <w:style w:type="character" w:customStyle="1" w:styleId="sharify-count">
    <w:name w:val="sharify-count"/>
    <w:basedOn w:val="DefaultParagraphFont"/>
    <w:rsid w:val="00E010FF"/>
  </w:style>
  <w:style w:type="paragraph" w:styleId="NormalWeb">
    <w:name w:val="Normal (Web)"/>
    <w:basedOn w:val="Normal"/>
    <w:uiPriority w:val="99"/>
    <w:semiHidden/>
    <w:unhideWhenUsed/>
    <w:rsid w:val="00E010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10FF"/>
    <w:rPr>
      <w:b/>
      <w:bCs/>
    </w:rPr>
  </w:style>
  <w:style w:type="paragraph" w:styleId="BalloonText">
    <w:name w:val="Balloon Text"/>
    <w:basedOn w:val="Normal"/>
    <w:link w:val="BalloonTextChar"/>
    <w:uiPriority w:val="99"/>
    <w:semiHidden/>
    <w:unhideWhenUsed/>
    <w:rsid w:val="00E01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448405">
      <w:bodyDiv w:val="1"/>
      <w:marLeft w:val="0"/>
      <w:marRight w:val="0"/>
      <w:marTop w:val="0"/>
      <w:marBottom w:val="0"/>
      <w:divBdr>
        <w:top w:val="none" w:sz="0" w:space="0" w:color="auto"/>
        <w:left w:val="none" w:sz="0" w:space="0" w:color="auto"/>
        <w:bottom w:val="none" w:sz="0" w:space="0" w:color="auto"/>
        <w:right w:val="none" w:sz="0" w:space="0" w:color="auto"/>
      </w:divBdr>
      <w:divsChild>
        <w:div w:id="694427626">
          <w:marLeft w:val="0"/>
          <w:marRight w:val="0"/>
          <w:marTop w:val="0"/>
          <w:marBottom w:val="0"/>
          <w:divBdr>
            <w:top w:val="none" w:sz="0" w:space="0" w:color="auto"/>
            <w:left w:val="none" w:sz="0" w:space="0" w:color="auto"/>
            <w:bottom w:val="none" w:sz="0" w:space="0" w:color="auto"/>
            <w:right w:val="none" w:sz="0" w:space="0" w:color="auto"/>
          </w:divBdr>
          <w:divsChild>
            <w:div w:id="21976093">
              <w:marLeft w:val="0"/>
              <w:marRight w:val="0"/>
              <w:marTop w:val="0"/>
              <w:marBottom w:val="0"/>
              <w:divBdr>
                <w:top w:val="none" w:sz="0" w:space="0" w:color="auto"/>
                <w:left w:val="none" w:sz="0" w:space="0" w:color="auto"/>
                <w:bottom w:val="none" w:sz="0" w:space="0" w:color="auto"/>
                <w:right w:val="none" w:sz="0" w:space="0" w:color="auto"/>
              </w:divBdr>
            </w:div>
            <w:div w:id="17365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xpress-press-release.net/submit-press-rele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3</cp:revision>
  <cp:lastPrinted>2019-03-02T08:02:00Z</cp:lastPrinted>
  <dcterms:created xsi:type="dcterms:W3CDTF">2019-03-02T07:59:00Z</dcterms:created>
  <dcterms:modified xsi:type="dcterms:W3CDTF">2019-03-02T08:02:00Z</dcterms:modified>
</cp:coreProperties>
</file>