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BC" w:rsidRPr="00740CBC" w:rsidRDefault="004E50FF" w:rsidP="00740CBC">
      <w:pPr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color w:val="000000"/>
          <w:sz w:val="36"/>
          <w:szCs w:val="36"/>
        </w:rPr>
      </w:pPr>
      <w:r w:rsidRPr="004E50FF">
        <w:rPr>
          <w:rFonts w:ascii="Verdana" w:eastAsia="Times New Roman" w:hAnsi="Verdana" w:cs="Helvetica"/>
          <w:b/>
          <w:bCs/>
          <w:color w:val="000000"/>
          <w:kern w:val="36"/>
          <w:sz w:val="36"/>
          <w:szCs w:val="36"/>
        </w:rPr>
        <w:t xml:space="preserve">Travel Packages to </w:t>
      </w:r>
      <w:proofErr w:type="spellStart"/>
      <w:r w:rsidRPr="004E50FF">
        <w:rPr>
          <w:rFonts w:ascii="Verdana" w:eastAsia="Times New Roman" w:hAnsi="Verdana" w:cs="Helvetica"/>
          <w:b/>
          <w:bCs/>
          <w:color w:val="000000"/>
          <w:kern w:val="36"/>
          <w:sz w:val="36"/>
          <w:szCs w:val="36"/>
        </w:rPr>
        <w:t>Masai</w:t>
      </w:r>
      <w:proofErr w:type="spellEnd"/>
      <w:r w:rsidRPr="004E50FF">
        <w:rPr>
          <w:rFonts w:ascii="Verdana" w:eastAsia="Times New Roman" w:hAnsi="Verdana" w:cs="Helvetica"/>
          <w:b/>
          <w:bCs/>
          <w:color w:val="000000"/>
          <w:kern w:val="36"/>
          <w:sz w:val="36"/>
          <w:szCs w:val="36"/>
        </w:rPr>
        <w:t xml:space="preserve"> Mara View Wildlife by </w:t>
      </w:r>
      <w:proofErr w:type="spellStart"/>
      <w:r w:rsidRPr="004E50FF">
        <w:rPr>
          <w:rFonts w:ascii="Verdana" w:eastAsia="Times New Roman" w:hAnsi="Verdana" w:cs="Helvetica"/>
          <w:b/>
          <w:bCs/>
          <w:color w:val="000000"/>
          <w:kern w:val="36"/>
          <w:sz w:val="36"/>
          <w:szCs w:val="36"/>
        </w:rPr>
        <w:t>Cruzeiro</w:t>
      </w:r>
      <w:proofErr w:type="spellEnd"/>
      <w:r w:rsidRPr="004E50FF">
        <w:rPr>
          <w:rFonts w:ascii="Verdana" w:eastAsia="Times New Roman" w:hAnsi="Verdana" w:cs="Helvetica"/>
          <w:b/>
          <w:bCs/>
          <w:color w:val="000000"/>
          <w:kern w:val="36"/>
          <w:sz w:val="36"/>
          <w:szCs w:val="36"/>
        </w:rPr>
        <w:t xml:space="preserve"> Safaris Kenya</w:t>
      </w:r>
    </w:p>
    <w:p w:rsidR="004E50FF" w:rsidRPr="004E50FF" w:rsidRDefault="004E50FF" w:rsidP="004E50F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5905500" cy="2514600"/>
            <wp:effectExtent l="0" t="0" r="0" b="0"/>
            <wp:docPr id="1" name="Picture 1" descr="https://express-press-release.net/news/wp-content/uploads/2019/09/zebra-620x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press-press-release.net/news/wp-content/uploads/2019/09/zebra-620x2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FF" w:rsidRPr="004E50FF" w:rsidRDefault="004E50FF" w:rsidP="004E50FF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4E50FF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Masai</w:t>
      </w:r>
      <w:proofErr w:type="spellEnd"/>
      <w:r w:rsidRPr="004E50FF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Mara National Reserve rare spotting of baby zebra in Kenya</w:t>
      </w:r>
    </w:p>
    <w:p w:rsidR="004E50FF" w:rsidRPr="004E50FF" w:rsidRDefault="004E50FF" w:rsidP="004E50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t>NAIROBI, Kenya, 2019-Sep-26 — /EPR Network/ — The baby zebra is being known as ‘blacker’ beautiful shade of black spots shades unlike the normal stripped zebra.</w:t>
      </w:r>
    </w:p>
    <w:p w:rsidR="004E50FF" w:rsidRPr="004E50FF" w:rsidRDefault="004E50FF" w:rsidP="004E50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t xml:space="preserve">Also known as ‘polka’ the cross – breed zebra goes viral on the internet with Kenyans excited to view it in the </w:t>
      </w:r>
      <w:proofErr w:type="spellStart"/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t>Masai</w:t>
      </w:r>
      <w:proofErr w:type="spellEnd"/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t xml:space="preserve"> Mara.</w:t>
      </w:r>
    </w:p>
    <w:p w:rsidR="004E50FF" w:rsidRPr="004E50FF" w:rsidRDefault="004E50FF" w:rsidP="004E50F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4E50FF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How to get to </w:t>
      </w:r>
      <w:proofErr w:type="spellStart"/>
      <w:r w:rsidRPr="004E50FF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Masai</w:t>
      </w:r>
      <w:proofErr w:type="spellEnd"/>
      <w:r w:rsidRPr="004E50FF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E50FF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mara</w:t>
      </w:r>
      <w:proofErr w:type="spellEnd"/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br/>
        <w:t xml:space="preserve">Step 1, 2 and 3 contact </w:t>
      </w:r>
      <w:proofErr w:type="spellStart"/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t>Cruzeiro</w:t>
      </w:r>
      <w:proofErr w:type="spellEnd"/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t xml:space="preserve"> Safaris Kenya for tailored safaris or book online through their </w:t>
      </w:r>
      <w:hyperlink r:id="rId9" w:tgtFrame="_blank" w:history="1">
        <w:r w:rsidRPr="004E50FF">
          <w:rPr>
            <w:rFonts w:ascii="Helvetica" w:eastAsia="Times New Roman" w:hAnsi="Helvetica" w:cs="Helvetica"/>
            <w:color w:val="E64946"/>
            <w:sz w:val="21"/>
            <w:szCs w:val="21"/>
            <w:u w:val="single"/>
            <w:bdr w:val="none" w:sz="0" w:space="0" w:color="auto" w:frame="1"/>
          </w:rPr>
          <w:t>website</w:t>
        </w:r>
      </w:hyperlink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br/>
      </w:r>
      <w:hyperlink r:id="rId10" w:tgtFrame="_blank" w:history="1">
        <w:proofErr w:type="spellStart"/>
        <w:r w:rsidRPr="004E50FF">
          <w:rPr>
            <w:rFonts w:ascii="Helvetica" w:eastAsia="Times New Roman" w:hAnsi="Helvetica" w:cs="Helvetica"/>
            <w:color w:val="E64946"/>
            <w:sz w:val="21"/>
            <w:szCs w:val="21"/>
            <w:u w:val="single"/>
            <w:bdr w:val="none" w:sz="0" w:space="0" w:color="auto" w:frame="1"/>
          </w:rPr>
          <w:t>Masai</w:t>
        </w:r>
        <w:proofErr w:type="spellEnd"/>
        <w:r w:rsidRPr="004E50FF">
          <w:rPr>
            <w:rFonts w:ascii="Helvetica" w:eastAsia="Times New Roman" w:hAnsi="Helvetica" w:cs="Helvetica"/>
            <w:color w:val="E64946"/>
            <w:sz w:val="21"/>
            <w:szCs w:val="21"/>
            <w:u w:val="single"/>
            <w:bdr w:val="none" w:sz="0" w:space="0" w:color="auto" w:frame="1"/>
          </w:rPr>
          <w:t xml:space="preserve"> Mara Safari by Road</w:t>
        </w:r>
      </w:hyperlink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br/>
        <w:t>Book Direct to </w:t>
      </w:r>
      <w:proofErr w:type="spellStart"/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fldChar w:fldCharType="begin"/>
      </w:r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instrText xml:space="preserve"> HYPERLINK "https://cruzeiro-safaris.com/nairobi-tours/masai-mara-safaris/" \t "_blank" </w:instrText>
      </w:r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fldChar w:fldCharType="separate"/>
      </w:r>
      <w:r w:rsidRPr="004E50FF">
        <w:rPr>
          <w:rFonts w:ascii="Helvetica" w:eastAsia="Times New Roman" w:hAnsi="Helvetica" w:cs="Helvetica"/>
          <w:color w:val="E64946"/>
          <w:sz w:val="21"/>
          <w:szCs w:val="21"/>
          <w:u w:val="single"/>
          <w:bdr w:val="none" w:sz="0" w:space="0" w:color="auto" w:frame="1"/>
        </w:rPr>
        <w:t>Masai</w:t>
      </w:r>
      <w:proofErr w:type="spellEnd"/>
      <w:r w:rsidRPr="004E50FF">
        <w:rPr>
          <w:rFonts w:ascii="Helvetica" w:eastAsia="Times New Roman" w:hAnsi="Helvetica" w:cs="Helvetica"/>
          <w:color w:val="E64946"/>
          <w:sz w:val="21"/>
          <w:szCs w:val="21"/>
          <w:u w:val="single"/>
          <w:bdr w:val="none" w:sz="0" w:space="0" w:color="auto" w:frame="1"/>
        </w:rPr>
        <w:t xml:space="preserve"> Mara Safaris by Air</w:t>
      </w:r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fldChar w:fldCharType="end"/>
      </w:r>
    </w:p>
    <w:p w:rsidR="004E50FF" w:rsidRPr="004E50FF" w:rsidRDefault="004E50FF" w:rsidP="004E50F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4E50FF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About </w:t>
      </w:r>
      <w:proofErr w:type="spellStart"/>
      <w:r w:rsidRPr="004E50FF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Cruzeiro</w:t>
      </w:r>
      <w:proofErr w:type="spellEnd"/>
      <w:r w:rsidRPr="004E50FF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Safaris Kenya</w:t>
      </w:r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br/>
        <w:t xml:space="preserve">Cruzeiro-safaris.com is established in Kenya, incorporated in 2004. Its core business is safari packages and day tours complemented by air travel. It has a well-established wealth of experience in arranging memorable tours and safaris and has established a client base who provide with repeat business year after year. Join us on </w:t>
      </w:r>
      <w:proofErr w:type="spellStart"/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t>facebook</w:t>
      </w:r>
      <w:proofErr w:type="spellEnd"/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t xml:space="preserve">, twitter and </w:t>
      </w:r>
      <w:proofErr w:type="spellStart"/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t>youtube</w:t>
      </w:r>
      <w:proofErr w:type="spellEnd"/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t xml:space="preserve">. Safaris in Kenya may be tailored to the tourist taste and can extend to Tanzania and Uganda. Browse and read reviews on </w:t>
      </w:r>
      <w:proofErr w:type="spellStart"/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t>tripadvisor</w:t>
      </w:r>
      <w:proofErr w:type="spellEnd"/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t xml:space="preserve"> page and one can also book from </w:t>
      </w:r>
      <w:proofErr w:type="spellStart"/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t>tripadvisor</w:t>
      </w:r>
      <w:proofErr w:type="spellEnd"/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t xml:space="preserve"> link.</w:t>
      </w:r>
    </w:p>
    <w:p w:rsidR="004E50FF" w:rsidRPr="004E50FF" w:rsidRDefault="004E50FF" w:rsidP="004E50F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4E50FF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Contact-Details:</w:t>
      </w:r>
    </w:p>
    <w:p w:rsidR="00740CBC" w:rsidRDefault="004E50FF" w:rsidP="00740CBC">
      <w:pPr>
        <w:pBdr>
          <w:bottom w:val="double" w:sz="6" w:space="1" w:color="auto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t xml:space="preserve">Claudia </w:t>
      </w:r>
      <w:proofErr w:type="spellStart"/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t>Kabui</w:t>
      </w:r>
      <w:proofErr w:type="spellEnd"/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br/>
      </w:r>
      <w:proofErr w:type="gramStart"/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t>Mobile :</w:t>
      </w:r>
      <w:proofErr w:type="gramEnd"/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t xml:space="preserve"> +254-(0) 722-370833 (Kenya)</w:t>
      </w:r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br/>
        <w:t>Sales: + 254 (0) 710-729021 (Kenya)</w:t>
      </w:r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br/>
        <w:t>Email: info@cruzeiro-safaris.com</w:t>
      </w:r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br/>
        <w:t>Website: | </w:t>
      </w:r>
      <w:hyperlink r:id="rId11" w:tgtFrame="_blank" w:history="1">
        <w:r w:rsidRPr="004E50FF">
          <w:rPr>
            <w:rFonts w:ascii="Helvetica" w:eastAsia="Times New Roman" w:hAnsi="Helvetica" w:cs="Helvetica"/>
            <w:color w:val="E64946"/>
            <w:sz w:val="21"/>
            <w:szCs w:val="21"/>
            <w:u w:val="single"/>
            <w:bdr w:val="none" w:sz="0" w:space="0" w:color="auto" w:frame="1"/>
          </w:rPr>
          <w:t>https://www.cruzeiro-safaris.com</w:t>
        </w:r>
      </w:hyperlink>
      <w:r w:rsidRPr="004E50FF">
        <w:rPr>
          <w:rFonts w:ascii="Helvetica" w:eastAsia="Times New Roman" w:hAnsi="Helvetica" w:cs="Helvetica"/>
          <w:color w:val="000000"/>
          <w:sz w:val="21"/>
          <w:szCs w:val="21"/>
        </w:rPr>
        <w:t> and </w:t>
      </w:r>
      <w:hyperlink r:id="rId12" w:tgtFrame="_blank" w:history="1">
        <w:r w:rsidRPr="004E50FF">
          <w:rPr>
            <w:rFonts w:ascii="Helvetica" w:eastAsia="Times New Roman" w:hAnsi="Helvetica" w:cs="Helvetica"/>
            <w:color w:val="E64946"/>
            <w:sz w:val="21"/>
            <w:szCs w:val="21"/>
            <w:u w:val="single"/>
            <w:bdr w:val="none" w:sz="0" w:space="0" w:color="auto" w:frame="1"/>
          </w:rPr>
          <w:t>https://cruzeiro-safaris.com/nairobi-tours/</w:t>
        </w:r>
      </w:hyperlink>
    </w:p>
    <w:p w:rsidR="004E50FF" w:rsidRDefault="004E50FF" w:rsidP="00740CBC">
      <w:pPr>
        <w:shd w:val="clear" w:color="auto" w:fill="FFFFFF"/>
        <w:spacing w:beforeAutospacing="1" w:after="0" w:afterAutospacing="1" w:line="240" w:lineRule="auto"/>
        <w:textAlignment w:val="baseline"/>
      </w:pPr>
      <w:r>
        <w:rPr>
          <w:rFonts w:ascii="Arial" w:hAnsi="Arial" w:cs="Arial"/>
          <w:sz w:val="20"/>
          <w:szCs w:val="20"/>
        </w:rPr>
        <w:t>Press release distributed via EPR Network (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http://express-press-release.net/submit-press-release.php</w:t>
        </w:r>
      </w:hyperlink>
      <w:r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sectPr w:rsidR="004E5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DD" w:rsidRDefault="008A1CDD" w:rsidP="004E50FF">
      <w:pPr>
        <w:spacing w:after="0" w:line="240" w:lineRule="auto"/>
      </w:pPr>
      <w:r>
        <w:separator/>
      </w:r>
    </w:p>
  </w:endnote>
  <w:endnote w:type="continuationSeparator" w:id="0">
    <w:p w:rsidR="008A1CDD" w:rsidRDefault="008A1CDD" w:rsidP="004E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DD" w:rsidRDefault="008A1CDD" w:rsidP="004E50FF">
      <w:pPr>
        <w:spacing w:after="0" w:line="240" w:lineRule="auto"/>
      </w:pPr>
      <w:r>
        <w:separator/>
      </w:r>
    </w:p>
  </w:footnote>
  <w:footnote w:type="continuationSeparator" w:id="0">
    <w:p w:rsidR="008A1CDD" w:rsidRDefault="008A1CDD" w:rsidP="004E5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13BA"/>
    <w:multiLevelType w:val="multilevel"/>
    <w:tmpl w:val="F5880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FF"/>
    <w:rsid w:val="0003016C"/>
    <w:rsid w:val="000930DB"/>
    <w:rsid w:val="00364DC5"/>
    <w:rsid w:val="004520A6"/>
    <w:rsid w:val="004E50FF"/>
    <w:rsid w:val="00740CBC"/>
    <w:rsid w:val="008A1CDD"/>
    <w:rsid w:val="00AD36B3"/>
    <w:rsid w:val="00B0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FF"/>
  </w:style>
  <w:style w:type="paragraph" w:styleId="Heading1">
    <w:name w:val="heading 1"/>
    <w:basedOn w:val="Normal"/>
    <w:link w:val="Heading1Char"/>
    <w:uiPriority w:val="9"/>
    <w:qFormat/>
    <w:rsid w:val="004E5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50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0FF"/>
  </w:style>
  <w:style w:type="paragraph" w:styleId="Footer">
    <w:name w:val="footer"/>
    <w:basedOn w:val="Normal"/>
    <w:link w:val="FooterChar"/>
    <w:uiPriority w:val="99"/>
    <w:unhideWhenUsed/>
    <w:rsid w:val="004E5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0FF"/>
  </w:style>
  <w:style w:type="character" w:customStyle="1" w:styleId="Heading1Char">
    <w:name w:val="Heading 1 Char"/>
    <w:basedOn w:val="DefaultParagraphFont"/>
    <w:link w:val="Heading1"/>
    <w:uiPriority w:val="9"/>
    <w:rsid w:val="004E50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4E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4E50FF"/>
  </w:style>
  <w:style w:type="character" w:customStyle="1" w:styleId="fn">
    <w:name w:val="fn"/>
    <w:basedOn w:val="DefaultParagraphFont"/>
    <w:rsid w:val="004E50FF"/>
  </w:style>
  <w:style w:type="character" w:customStyle="1" w:styleId="sharify-title">
    <w:name w:val="sharify-title"/>
    <w:basedOn w:val="DefaultParagraphFont"/>
    <w:rsid w:val="004E50FF"/>
  </w:style>
  <w:style w:type="character" w:customStyle="1" w:styleId="sharify-count">
    <w:name w:val="sharify-count"/>
    <w:basedOn w:val="DefaultParagraphFont"/>
    <w:rsid w:val="004E50FF"/>
  </w:style>
  <w:style w:type="paragraph" w:styleId="NormalWeb">
    <w:name w:val="Normal (Web)"/>
    <w:basedOn w:val="Normal"/>
    <w:uiPriority w:val="99"/>
    <w:semiHidden/>
    <w:unhideWhenUsed/>
    <w:rsid w:val="004E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50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FF"/>
  </w:style>
  <w:style w:type="paragraph" w:styleId="Heading1">
    <w:name w:val="heading 1"/>
    <w:basedOn w:val="Normal"/>
    <w:link w:val="Heading1Char"/>
    <w:uiPriority w:val="9"/>
    <w:qFormat/>
    <w:rsid w:val="004E5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50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0FF"/>
  </w:style>
  <w:style w:type="paragraph" w:styleId="Footer">
    <w:name w:val="footer"/>
    <w:basedOn w:val="Normal"/>
    <w:link w:val="FooterChar"/>
    <w:uiPriority w:val="99"/>
    <w:unhideWhenUsed/>
    <w:rsid w:val="004E5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0FF"/>
  </w:style>
  <w:style w:type="character" w:customStyle="1" w:styleId="Heading1Char">
    <w:name w:val="Heading 1 Char"/>
    <w:basedOn w:val="DefaultParagraphFont"/>
    <w:link w:val="Heading1"/>
    <w:uiPriority w:val="9"/>
    <w:rsid w:val="004E50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4E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4E50FF"/>
  </w:style>
  <w:style w:type="character" w:customStyle="1" w:styleId="fn">
    <w:name w:val="fn"/>
    <w:basedOn w:val="DefaultParagraphFont"/>
    <w:rsid w:val="004E50FF"/>
  </w:style>
  <w:style w:type="character" w:customStyle="1" w:styleId="sharify-title">
    <w:name w:val="sharify-title"/>
    <w:basedOn w:val="DefaultParagraphFont"/>
    <w:rsid w:val="004E50FF"/>
  </w:style>
  <w:style w:type="character" w:customStyle="1" w:styleId="sharify-count">
    <w:name w:val="sharify-count"/>
    <w:basedOn w:val="DefaultParagraphFont"/>
    <w:rsid w:val="004E50FF"/>
  </w:style>
  <w:style w:type="paragraph" w:styleId="NormalWeb">
    <w:name w:val="Normal (Web)"/>
    <w:basedOn w:val="Normal"/>
    <w:uiPriority w:val="99"/>
    <w:semiHidden/>
    <w:unhideWhenUsed/>
    <w:rsid w:val="004E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50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xpress-press-release.net/submit-press-release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ruzeiro-safaris.com/nairobi-tou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ruzeiro-safari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ruzeiro-safaris.com/masai-mara-safa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uzeiro-safaris.com/nairobi-tou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3</cp:revision>
  <cp:lastPrinted>2019-09-26T16:06:00Z</cp:lastPrinted>
  <dcterms:created xsi:type="dcterms:W3CDTF">2019-09-26T16:06:00Z</dcterms:created>
  <dcterms:modified xsi:type="dcterms:W3CDTF">2019-09-26T16:07:00Z</dcterms:modified>
</cp:coreProperties>
</file>