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82" w:rsidRDefault="007C1082" w:rsidP="00C35DA6">
      <w:pPr>
        <w:spacing w:after="0" w:line="240" w:lineRule="auto"/>
        <w:jc w:val="center"/>
        <w:textAlignment w:val="baseline"/>
        <w:outlineLvl w:val="0"/>
        <w:rPr>
          <w:rFonts w:ascii="Verdana" w:eastAsia="Times New Roman" w:hAnsi="Verdana" w:cs="Helvetica"/>
          <w:b/>
          <w:bCs/>
          <w:color w:val="000000"/>
          <w:kern w:val="36"/>
          <w:sz w:val="48"/>
          <w:szCs w:val="48"/>
        </w:rPr>
      </w:pPr>
      <w:r w:rsidRPr="007C1082">
        <w:rPr>
          <w:rFonts w:ascii="Verdana" w:eastAsia="Times New Roman" w:hAnsi="Verdana" w:cs="Helvetica"/>
          <w:b/>
          <w:bCs/>
          <w:color w:val="000000"/>
          <w:kern w:val="36"/>
          <w:sz w:val="48"/>
          <w:szCs w:val="48"/>
        </w:rPr>
        <w:t>Tarps Now Increases Focus on Heavy Duty Tarps Serving the Construction Industry</w:t>
      </w:r>
    </w:p>
    <w:p w:rsidR="00C35DA6" w:rsidRPr="007C1082" w:rsidRDefault="00C35DA6" w:rsidP="00C35DA6">
      <w:pPr>
        <w:spacing w:after="0" w:line="240" w:lineRule="auto"/>
        <w:jc w:val="center"/>
        <w:textAlignment w:val="baseline"/>
        <w:outlineLvl w:val="0"/>
        <w:rPr>
          <w:rFonts w:ascii="Verdana" w:eastAsia="Times New Roman" w:hAnsi="Verdana" w:cs="Times New Roman"/>
          <w:color w:val="979797"/>
          <w:sz w:val="24"/>
          <w:szCs w:val="24"/>
        </w:rPr>
      </w:pPr>
    </w:p>
    <w:p w:rsidR="007C1082" w:rsidRPr="007C1082" w:rsidRDefault="007C1082" w:rsidP="00C35DA6">
      <w:pPr>
        <w:shd w:val="clear" w:color="auto" w:fill="FFFFFF"/>
        <w:spacing w:after="0" w:line="240" w:lineRule="auto"/>
        <w:jc w:val="center"/>
        <w:textAlignment w:val="baseline"/>
        <w:rPr>
          <w:rFonts w:ascii="Verdana" w:eastAsia="Times New Roman" w:hAnsi="Verdana" w:cs="Helvetica"/>
          <w:color w:val="000000"/>
          <w:sz w:val="21"/>
          <w:szCs w:val="21"/>
        </w:rPr>
      </w:pPr>
      <w:r w:rsidRPr="00C35DA6">
        <w:rPr>
          <w:rFonts w:ascii="Verdana" w:eastAsia="Times New Roman" w:hAnsi="Verdana" w:cs="Helvetica"/>
          <w:noProof/>
          <w:color w:val="000000"/>
          <w:sz w:val="21"/>
          <w:szCs w:val="21"/>
        </w:rPr>
        <w:drawing>
          <wp:inline distT="0" distB="0" distL="0" distR="0" wp14:anchorId="53368CAB" wp14:editId="6EBF5535">
            <wp:extent cx="5219700" cy="2514600"/>
            <wp:effectExtent l="0" t="0" r="0" b="0"/>
            <wp:docPr id="2" name="Picture 2" descr="https://express-press-release.net/news/wp-content/uploads/2020/01/Tarps-Now%C2%AE-Increases-Heavy-Duty-Tarps-Line-Up-Due-to-Heavy-Demand-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1/Tarps-Now%C2%AE-Increases-Heavy-Duty-Tarps-Line-Up-Due-to-Heavy-Demand-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35DA6">
        <w:rPr>
          <w:rFonts w:ascii="Verdana" w:eastAsia="Times New Roman" w:hAnsi="Verdana" w:cs="Helvetica"/>
          <w:b/>
          <w:bCs/>
          <w:color w:val="000000"/>
          <w:sz w:val="21"/>
          <w:szCs w:val="21"/>
          <w:bdr w:val="none" w:sz="0" w:space="0" w:color="auto" w:frame="1"/>
        </w:rPr>
        <w:t>Company Increases Commitment to Tarp</w:t>
      </w:r>
      <w:r w:rsidR="00C35DA6">
        <w:rPr>
          <w:rFonts w:ascii="Verdana" w:eastAsia="Times New Roman" w:hAnsi="Verdana" w:cs="Helvetica"/>
          <w:b/>
          <w:bCs/>
          <w:color w:val="000000"/>
          <w:sz w:val="21"/>
          <w:szCs w:val="21"/>
          <w:bdr w:val="none" w:sz="0" w:space="0" w:color="auto" w:frame="1"/>
        </w:rPr>
        <w:t xml:space="preserve"> Covering Product serving North </w:t>
      </w:r>
      <w:r w:rsidRPr="00C35DA6">
        <w:rPr>
          <w:rFonts w:ascii="Verdana" w:eastAsia="Times New Roman" w:hAnsi="Verdana" w:cs="Helvetica"/>
          <w:b/>
          <w:bCs/>
          <w:color w:val="000000"/>
          <w:sz w:val="21"/>
          <w:szCs w:val="21"/>
          <w:bdr w:val="none" w:sz="0" w:space="0" w:color="auto" w:frame="1"/>
        </w:rPr>
        <w:t>American EPC Contractors</w:t>
      </w:r>
    </w:p>
    <w:p w:rsidR="007C1082" w:rsidRP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St. Joseph, Michigan, 2020-Feb-26 — /EPR Network/ — Tarps Now® is pleased to announce the addition of new lines of Super Heavy Duty Tarps, Heavy Duty Tarps, and task specific tarps engineered to meet the needs of Engineering, Procurement and Construction (“EPC”) contractors throughout the North American construction marketplace.</w:t>
      </w:r>
    </w:p>
    <w:p w:rsidR="007C1082" w:rsidRP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Serving the needs of EPC contractors actively engaged in completing turn key projects that require meeting rigid milestone completion, Tarps Now® has developed systems to timely deliver accurate cost quotes, rapid order processing and deliveries of both stock sized tarps and custom tarps. EPC served by Tarps Now® includes EPC contractors who utilize these highly durable tarp coverings to develop and construct a wide range of facilities. Such industries include heavy industry, electric and gas utilities, oil and gas pipelines, retail shopping centers, multi-family community projects, and healthcare industry facility projects.</w:t>
      </w:r>
    </w:p>
    <w:p w:rsidR="007C1082" w:rsidRP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In addition, Tarps Now® serves a large base of customers requiring stock and custom sized heavy duty tarps utilized in both light and heavy manufacturing, industrial warehousing, railways, trucking, aerospace and agricultural industries.</w:t>
      </w:r>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35DA6">
        <w:rPr>
          <w:rFonts w:ascii="Verdana" w:eastAsia="Times New Roman" w:hAnsi="Verdana" w:cs="Helvetica"/>
          <w:b/>
          <w:bCs/>
          <w:color w:val="000000"/>
          <w:sz w:val="21"/>
          <w:szCs w:val="21"/>
          <w:bdr w:val="none" w:sz="0" w:space="0" w:color="auto" w:frame="1"/>
        </w:rPr>
        <w:t>Tarps Now® Expended Heavy Duty Tarps Line Up Includes:</w:t>
      </w:r>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C35DA6">
          <w:rPr>
            <w:rFonts w:ascii="Verdana" w:eastAsia="Times New Roman" w:hAnsi="Verdana" w:cs="Helvetica"/>
            <w:color w:val="E64946"/>
            <w:sz w:val="21"/>
            <w:szCs w:val="21"/>
            <w:u w:val="single"/>
            <w:bdr w:val="none" w:sz="0" w:space="0" w:color="auto" w:frame="1"/>
          </w:rPr>
          <w:t>https://www.tarpsnow.com/heavy-duty-tarps.html</w:t>
        </w:r>
      </w:hyperlink>
      <w:r w:rsidRPr="007C1082">
        <w:rPr>
          <w:rFonts w:ascii="Verdana" w:eastAsia="Times New Roman" w:hAnsi="Verdana" w:cs="Helvetica"/>
          <w:color w:val="000000"/>
          <w:sz w:val="21"/>
          <w:szCs w:val="21"/>
        </w:rPr>
        <w:br/>
      </w:r>
      <w:hyperlink r:id="rId8" w:tgtFrame="_blank" w:history="1">
        <w:r w:rsidRPr="00C35DA6">
          <w:rPr>
            <w:rFonts w:ascii="Verdana" w:eastAsia="Times New Roman" w:hAnsi="Verdana" w:cs="Helvetica"/>
            <w:color w:val="E64946"/>
            <w:sz w:val="21"/>
            <w:szCs w:val="21"/>
            <w:u w:val="single"/>
            <w:bdr w:val="none" w:sz="0" w:space="0" w:color="auto" w:frame="1"/>
          </w:rPr>
          <w:t>https://www.tarpsnow.com/construction-tarps.html</w:t>
        </w:r>
      </w:hyperlink>
      <w:r w:rsidRPr="007C1082">
        <w:rPr>
          <w:rFonts w:ascii="Verdana" w:eastAsia="Times New Roman" w:hAnsi="Verdana" w:cs="Helvetica"/>
          <w:color w:val="000000"/>
          <w:sz w:val="21"/>
          <w:szCs w:val="21"/>
        </w:rPr>
        <w:br/>
      </w:r>
      <w:hyperlink r:id="rId9" w:tgtFrame="_blank" w:history="1">
        <w:r w:rsidRPr="00C35DA6">
          <w:rPr>
            <w:rFonts w:ascii="Verdana" w:eastAsia="Times New Roman" w:hAnsi="Verdana" w:cs="Helvetica"/>
            <w:color w:val="E64946"/>
            <w:sz w:val="21"/>
            <w:szCs w:val="21"/>
            <w:u w:val="single"/>
            <w:bdr w:val="none" w:sz="0" w:space="0" w:color="auto" w:frame="1"/>
          </w:rPr>
          <w:t>https://www.tarpsnow.com/industrial-tarps.html</w:t>
        </w:r>
      </w:hyperlink>
      <w:r w:rsidRPr="007C1082">
        <w:rPr>
          <w:rFonts w:ascii="Verdana" w:eastAsia="Times New Roman" w:hAnsi="Verdana" w:cs="Helvetica"/>
          <w:color w:val="000000"/>
          <w:sz w:val="21"/>
          <w:szCs w:val="21"/>
        </w:rPr>
        <w:br/>
      </w:r>
      <w:hyperlink r:id="rId10" w:tgtFrame="_blank" w:history="1">
        <w:r w:rsidRPr="00C35DA6">
          <w:rPr>
            <w:rFonts w:ascii="Verdana" w:eastAsia="Times New Roman" w:hAnsi="Verdana" w:cs="Helvetica"/>
            <w:color w:val="E64946"/>
            <w:sz w:val="21"/>
            <w:szCs w:val="21"/>
            <w:u w:val="single"/>
            <w:bdr w:val="none" w:sz="0" w:space="0" w:color="auto" w:frame="1"/>
          </w:rPr>
          <w:t>https://www.tarpsnow.com/heavy-duty-vinyl-tarps.html</w:t>
        </w:r>
      </w:hyperlink>
      <w:r w:rsidRPr="007C1082">
        <w:rPr>
          <w:rFonts w:ascii="Verdana" w:eastAsia="Times New Roman" w:hAnsi="Verdana" w:cs="Helvetica"/>
          <w:color w:val="000000"/>
          <w:sz w:val="21"/>
          <w:szCs w:val="21"/>
        </w:rPr>
        <w:br/>
      </w:r>
      <w:hyperlink r:id="rId11" w:tgtFrame="_blank" w:history="1">
        <w:r w:rsidRPr="00C35DA6">
          <w:rPr>
            <w:rFonts w:ascii="Verdana" w:eastAsia="Times New Roman" w:hAnsi="Verdana" w:cs="Helvetica"/>
            <w:color w:val="E64946"/>
            <w:sz w:val="21"/>
            <w:szCs w:val="21"/>
            <w:u w:val="single"/>
            <w:bdr w:val="none" w:sz="0" w:space="0" w:color="auto" w:frame="1"/>
          </w:rPr>
          <w:t>https://www.tarpsnow.com/canvas-tarps.html</w:t>
        </w:r>
      </w:hyperlink>
      <w:r w:rsidRPr="007C1082">
        <w:rPr>
          <w:rFonts w:ascii="Verdana" w:eastAsia="Times New Roman" w:hAnsi="Verdana" w:cs="Helvetica"/>
          <w:color w:val="000000"/>
          <w:sz w:val="21"/>
          <w:szCs w:val="21"/>
        </w:rPr>
        <w:br/>
      </w:r>
      <w:hyperlink r:id="rId12" w:tgtFrame="_blank" w:history="1">
        <w:r w:rsidRPr="00C35DA6">
          <w:rPr>
            <w:rFonts w:ascii="Verdana" w:eastAsia="Times New Roman" w:hAnsi="Verdana" w:cs="Helvetica"/>
            <w:color w:val="E64946"/>
            <w:sz w:val="21"/>
            <w:szCs w:val="21"/>
            <w:u w:val="single"/>
            <w:bdr w:val="none" w:sz="0" w:space="0" w:color="auto" w:frame="1"/>
          </w:rPr>
          <w:t>https://www.tarpsnow.com/heavy-duty-poly-tarps.html</w:t>
        </w:r>
      </w:hyperlink>
      <w:r w:rsidRPr="007C1082">
        <w:rPr>
          <w:rFonts w:ascii="Verdana" w:eastAsia="Times New Roman" w:hAnsi="Verdana" w:cs="Helvetica"/>
          <w:color w:val="000000"/>
          <w:sz w:val="21"/>
          <w:szCs w:val="21"/>
        </w:rPr>
        <w:br/>
      </w:r>
      <w:hyperlink r:id="rId13" w:tgtFrame="_blank" w:history="1">
        <w:r w:rsidRPr="00C35DA6">
          <w:rPr>
            <w:rFonts w:ascii="Verdana" w:eastAsia="Times New Roman" w:hAnsi="Verdana" w:cs="Helvetica"/>
            <w:color w:val="E64946"/>
            <w:sz w:val="21"/>
            <w:szCs w:val="21"/>
            <w:u w:val="single"/>
            <w:bdr w:val="none" w:sz="0" w:space="0" w:color="auto" w:frame="1"/>
          </w:rPr>
          <w:t>https://www.tarpsnow.com/heavy-duty-vinyl-mesh-tarps.html</w:t>
        </w:r>
      </w:hyperlink>
      <w:r w:rsidRPr="007C1082">
        <w:rPr>
          <w:rFonts w:ascii="Verdana" w:eastAsia="Times New Roman" w:hAnsi="Verdana" w:cs="Helvetica"/>
          <w:color w:val="000000"/>
          <w:sz w:val="21"/>
          <w:szCs w:val="21"/>
        </w:rPr>
        <w:br/>
      </w:r>
      <w:hyperlink r:id="rId14" w:tgtFrame="_blank" w:history="1">
        <w:r w:rsidRPr="00C35DA6">
          <w:rPr>
            <w:rFonts w:ascii="Verdana" w:eastAsia="Times New Roman" w:hAnsi="Verdana" w:cs="Helvetica"/>
            <w:color w:val="E64946"/>
            <w:sz w:val="21"/>
            <w:szCs w:val="21"/>
            <w:u w:val="single"/>
            <w:bdr w:val="none" w:sz="0" w:space="0" w:color="auto" w:frame="1"/>
          </w:rPr>
          <w:t>https://www.tarpsnow.com/hypalon-tarps-csm-tarps.html</w:t>
        </w:r>
      </w:hyperlink>
      <w:r w:rsidRPr="007C1082">
        <w:rPr>
          <w:rFonts w:ascii="Verdana" w:eastAsia="Times New Roman" w:hAnsi="Verdana" w:cs="Helvetica"/>
          <w:color w:val="000000"/>
          <w:sz w:val="21"/>
          <w:szCs w:val="21"/>
        </w:rPr>
        <w:br/>
      </w:r>
      <w:hyperlink r:id="rId15" w:tgtFrame="_blank" w:history="1">
        <w:r w:rsidRPr="00C35DA6">
          <w:rPr>
            <w:rFonts w:ascii="Verdana" w:eastAsia="Times New Roman" w:hAnsi="Verdana" w:cs="Helvetica"/>
            <w:color w:val="E64946"/>
            <w:sz w:val="21"/>
            <w:szCs w:val="21"/>
            <w:u w:val="single"/>
            <w:bdr w:val="none" w:sz="0" w:space="0" w:color="auto" w:frame="1"/>
          </w:rPr>
          <w:t>https://www.tarpsnow.com/neoprene-coated-nylon-tarps.html</w:t>
        </w:r>
      </w:hyperlink>
      <w:r w:rsidRPr="007C1082">
        <w:rPr>
          <w:rFonts w:ascii="Verdana" w:eastAsia="Times New Roman" w:hAnsi="Verdana" w:cs="Helvetica"/>
          <w:color w:val="000000"/>
          <w:sz w:val="21"/>
          <w:szCs w:val="21"/>
        </w:rPr>
        <w:br/>
      </w:r>
      <w:hyperlink r:id="rId16" w:tgtFrame="_blank" w:history="1">
        <w:r w:rsidRPr="00C35DA6">
          <w:rPr>
            <w:rFonts w:ascii="Verdana" w:eastAsia="Times New Roman" w:hAnsi="Verdana" w:cs="Helvetica"/>
            <w:color w:val="E64946"/>
            <w:sz w:val="21"/>
            <w:szCs w:val="21"/>
            <w:u w:val="single"/>
            <w:bdr w:val="none" w:sz="0" w:space="0" w:color="auto" w:frame="1"/>
          </w:rPr>
          <w:t>https://www.tarpsnow.com/waterproof-tarps.html</w:t>
        </w:r>
      </w:hyperlink>
      <w:r w:rsidRPr="007C1082">
        <w:rPr>
          <w:rFonts w:ascii="Verdana" w:eastAsia="Times New Roman" w:hAnsi="Verdana" w:cs="Helvetica"/>
          <w:color w:val="000000"/>
          <w:sz w:val="21"/>
          <w:szCs w:val="21"/>
        </w:rPr>
        <w:br/>
      </w:r>
      <w:hyperlink r:id="rId17" w:tgtFrame="_blank" w:history="1">
        <w:r w:rsidRPr="00C35DA6">
          <w:rPr>
            <w:rFonts w:ascii="Verdana" w:eastAsia="Times New Roman" w:hAnsi="Verdana" w:cs="Helvetica"/>
            <w:color w:val="E64946"/>
            <w:sz w:val="21"/>
            <w:szCs w:val="21"/>
            <w:u w:val="single"/>
            <w:bdr w:val="none" w:sz="0" w:space="0" w:color="auto" w:frame="1"/>
          </w:rPr>
          <w:t>https://www.tarpsnow.com/industrial-covers.html</w:t>
        </w:r>
      </w:hyperlink>
      <w:r w:rsidRPr="007C1082">
        <w:rPr>
          <w:rFonts w:ascii="Verdana" w:eastAsia="Times New Roman" w:hAnsi="Verdana" w:cs="Helvetica"/>
          <w:color w:val="000000"/>
          <w:sz w:val="21"/>
          <w:szCs w:val="21"/>
        </w:rPr>
        <w:br/>
      </w:r>
      <w:hyperlink r:id="rId18" w:tgtFrame="_blank" w:history="1">
        <w:r w:rsidRPr="00C35DA6">
          <w:rPr>
            <w:rFonts w:ascii="Verdana" w:eastAsia="Times New Roman" w:hAnsi="Verdana" w:cs="Helvetica"/>
            <w:color w:val="E64946"/>
            <w:sz w:val="21"/>
            <w:szCs w:val="21"/>
            <w:u w:val="single"/>
            <w:bdr w:val="none" w:sz="0" w:space="0" w:color="auto" w:frame="1"/>
          </w:rPr>
          <w:t>https://www.tarpsnow.com/truck-tarps.html</w:t>
        </w:r>
      </w:hyperlink>
      <w:r w:rsidRPr="007C1082">
        <w:rPr>
          <w:rFonts w:ascii="Verdana" w:eastAsia="Times New Roman" w:hAnsi="Verdana" w:cs="Helvetica"/>
          <w:color w:val="000000"/>
          <w:sz w:val="21"/>
          <w:szCs w:val="21"/>
        </w:rPr>
        <w:br/>
      </w:r>
      <w:hyperlink r:id="rId19" w:tgtFrame="_blank" w:history="1">
        <w:r w:rsidRPr="00C35DA6">
          <w:rPr>
            <w:rFonts w:ascii="Verdana" w:eastAsia="Times New Roman" w:hAnsi="Verdana" w:cs="Helvetica"/>
            <w:color w:val="E64946"/>
            <w:sz w:val="21"/>
            <w:szCs w:val="21"/>
            <w:u w:val="single"/>
            <w:bdr w:val="none" w:sz="0" w:space="0" w:color="auto" w:frame="1"/>
          </w:rPr>
          <w:t>https://www.tarpsnow.com/airbag-tarps.html</w:t>
        </w:r>
      </w:hyperlink>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35DA6">
        <w:rPr>
          <w:rFonts w:ascii="Verdana" w:eastAsia="Times New Roman" w:hAnsi="Verdana" w:cs="Helvetica"/>
          <w:b/>
          <w:bCs/>
          <w:color w:val="000000"/>
          <w:sz w:val="21"/>
          <w:szCs w:val="21"/>
          <w:bdr w:val="none" w:sz="0" w:space="0" w:color="auto" w:frame="1"/>
        </w:rPr>
        <w:t>About Tarps Now®</w:t>
      </w:r>
    </w:p>
    <w:p w:rsidR="007C1082" w:rsidRP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Tarps Now® features an extensive online catalog of heavy duty tarps,canvas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35DA6">
        <w:rPr>
          <w:rFonts w:ascii="Verdana" w:eastAsia="Times New Roman" w:hAnsi="Verdana" w:cs="Helvetica"/>
          <w:b/>
          <w:bCs/>
          <w:color w:val="000000"/>
          <w:sz w:val="21"/>
          <w:szCs w:val="21"/>
          <w:bdr w:val="none" w:sz="0" w:space="0" w:color="auto" w:frame="1"/>
        </w:rPr>
        <w:t>Media contact:</w:t>
      </w:r>
    </w:p>
    <w:p w:rsidR="007C1082" w:rsidRPr="007C1082" w:rsidRDefault="007C1082" w:rsidP="007C108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Michael Dill, CEO</w:t>
      </w:r>
      <w:r w:rsidRPr="007C1082">
        <w:rPr>
          <w:rFonts w:ascii="Verdana" w:eastAsia="Times New Roman" w:hAnsi="Verdana" w:cs="Helvetica"/>
          <w:color w:val="000000"/>
          <w:sz w:val="21"/>
          <w:szCs w:val="21"/>
        </w:rPr>
        <w:br/>
        <w:t>Tarps Now, Inc.</w:t>
      </w:r>
      <w:r w:rsidRPr="007C1082">
        <w:rPr>
          <w:rFonts w:ascii="Verdana" w:eastAsia="Times New Roman" w:hAnsi="Verdana" w:cs="Helvetica"/>
          <w:color w:val="000000"/>
          <w:sz w:val="21"/>
          <w:szCs w:val="21"/>
        </w:rPr>
        <w:br/>
        <w:t>4133 M-139</w:t>
      </w:r>
      <w:r w:rsidRPr="007C1082">
        <w:rPr>
          <w:rFonts w:ascii="Verdana" w:eastAsia="Times New Roman" w:hAnsi="Verdana" w:cs="Helvetica"/>
          <w:color w:val="000000"/>
          <w:sz w:val="21"/>
          <w:szCs w:val="21"/>
        </w:rPr>
        <w:br/>
        <w:t>St Joseph, MI 49085</w:t>
      </w:r>
      <w:r w:rsidRPr="007C1082">
        <w:rPr>
          <w:rFonts w:ascii="Verdana" w:eastAsia="Times New Roman" w:hAnsi="Verdana" w:cs="Helvetica"/>
          <w:color w:val="000000"/>
          <w:sz w:val="21"/>
          <w:szCs w:val="21"/>
        </w:rPr>
        <w:br/>
        <w:t>888-800-1383</w:t>
      </w:r>
      <w:r w:rsidRPr="007C1082">
        <w:rPr>
          <w:rFonts w:ascii="Verdana" w:eastAsia="Times New Roman" w:hAnsi="Verdana" w:cs="Helvetica"/>
          <w:color w:val="000000"/>
          <w:sz w:val="21"/>
          <w:szCs w:val="21"/>
        </w:rPr>
        <w:br/>
        <w:t>sales@tarpsnow.com</w:t>
      </w:r>
      <w:r w:rsidRPr="007C1082">
        <w:rPr>
          <w:rFonts w:ascii="Verdana" w:eastAsia="Times New Roman" w:hAnsi="Verdana" w:cs="Helvetica"/>
          <w:color w:val="000000"/>
          <w:sz w:val="21"/>
          <w:szCs w:val="21"/>
        </w:rPr>
        <w:br/>
      </w:r>
      <w:hyperlink r:id="rId20" w:tgtFrame="_blank" w:history="1">
        <w:r w:rsidRPr="00C35DA6">
          <w:rPr>
            <w:rFonts w:ascii="Verdana" w:eastAsia="Times New Roman" w:hAnsi="Verdana" w:cs="Helvetica"/>
            <w:color w:val="E64946"/>
            <w:sz w:val="21"/>
            <w:szCs w:val="21"/>
            <w:u w:val="single"/>
            <w:bdr w:val="none" w:sz="0" w:space="0" w:color="auto" w:frame="1"/>
          </w:rPr>
          <w:t>https://www.tarpsnow.com</w:t>
        </w:r>
      </w:hyperlink>
    </w:p>
    <w:p w:rsidR="007C1082" w:rsidRP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C1082">
        <w:rPr>
          <w:rFonts w:ascii="Verdana" w:eastAsia="Times New Roman" w:hAnsi="Verdana" w:cs="Helvetica"/>
          <w:color w:val="000000"/>
          <w:sz w:val="21"/>
          <w:szCs w:val="21"/>
        </w:rPr>
        <w:t>Logo:</w:t>
      </w:r>
    </w:p>
    <w:p w:rsidR="007C1082" w:rsidRPr="007C1082" w:rsidRDefault="007C1082" w:rsidP="007C1082">
      <w:pPr>
        <w:shd w:val="clear" w:color="auto" w:fill="FFFFFF"/>
        <w:spacing w:after="0" w:line="240" w:lineRule="auto"/>
        <w:textAlignment w:val="baseline"/>
        <w:rPr>
          <w:rFonts w:ascii="Verdana" w:eastAsia="Times New Roman" w:hAnsi="Verdana" w:cs="Helvetica"/>
          <w:color w:val="000000"/>
          <w:sz w:val="21"/>
          <w:szCs w:val="21"/>
        </w:rPr>
      </w:pPr>
      <w:r w:rsidRPr="00C35DA6">
        <w:rPr>
          <w:rFonts w:ascii="Verdana" w:eastAsia="Times New Roman" w:hAnsi="Verdana" w:cs="Helvetica"/>
          <w:noProof/>
          <w:color w:val="E64946"/>
          <w:sz w:val="21"/>
          <w:szCs w:val="21"/>
          <w:bdr w:val="none" w:sz="0" w:space="0" w:color="auto" w:frame="1"/>
        </w:rPr>
        <w:drawing>
          <wp:inline distT="0" distB="0" distL="0" distR="0" wp14:anchorId="3D34D155" wp14:editId="2E4F861E">
            <wp:extent cx="5648325" cy="800100"/>
            <wp:effectExtent l="0" t="0" r="9525" b="0"/>
            <wp:docPr id="1" name="Picture 1" descr="https://express-press-release.net/news/wp-content/uploads/2020/01/new-logo-tarps.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p>
    <w:p w:rsidR="007C1082" w:rsidRDefault="007C1082" w:rsidP="007C108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7C1082">
        <w:rPr>
          <w:rFonts w:ascii="Verdana" w:eastAsia="Times New Roman" w:hAnsi="Verdana" w:cs="Helvetica"/>
          <w:b/>
          <w:bCs/>
          <w:color w:val="000000"/>
          <w:sz w:val="21"/>
          <w:szCs w:val="21"/>
        </w:rPr>
        <w:t>Tarps Now® logo</w:t>
      </w:r>
    </w:p>
    <w:p w:rsidR="00C35DA6" w:rsidRDefault="00C35DA6" w:rsidP="007C108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Pr>
          <w:rFonts w:ascii="Verdana" w:eastAsia="Times New Roman" w:hAnsi="Verdana" w:cs="Helvetica"/>
          <w:b/>
          <w:bCs/>
          <w:color w:val="000000"/>
          <w:sz w:val="21"/>
          <w:szCs w:val="21"/>
        </w:rPr>
        <w:t>===</w:t>
      </w:r>
    </w:p>
    <w:p w:rsidR="00C84B90" w:rsidRPr="00C35DA6" w:rsidRDefault="003E5365" w:rsidP="007C1082">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sidR="0029001F">
        <w:rPr>
          <w:rStyle w:val="Hyperlink"/>
          <w:rFonts w:ascii="Arial" w:hAnsi="Arial" w:cs="Arial"/>
          <w:sz w:val="20"/>
          <w:szCs w:val="20"/>
        </w:rPr>
        <w:t>)</w:t>
      </w:r>
      <w:bookmarkStart w:id="0" w:name="_GoBack"/>
      <w:bookmarkEnd w:id="0"/>
      <w:r w:rsidR="007C1082" w:rsidRPr="00C35DA6">
        <w:rPr>
          <w:rFonts w:ascii="Verdana" w:eastAsia="Times New Roman" w:hAnsi="Verdana" w:cs="Arial"/>
          <w:color w:val="000000"/>
          <w:sz w:val="21"/>
          <w:szCs w:val="21"/>
        </w:rPr>
        <w:fldChar w:fldCharType="begin"/>
      </w:r>
      <w:r w:rsidR="007C1082" w:rsidRPr="00C35DA6">
        <w:rPr>
          <w:rFonts w:ascii="Verdana" w:eastAsia="Times New Roman" w:hAnsi="Verdana" w:cs="Arial"/>
          <w:color w:val="000000"/>
          <w:sz w:val="21"/>
          <w:szCs w:val="21"/>
        </w:rPr>
        <w:instrText xml:space="preserve"> HYPERLINK "https://twitter.com/intent/tweet?text=Tarps+Now+Increases+Focus+on+Heavy+Duty+Tarps+Serving+the+Construction+Industry:%20https://express-press-release.net/news/2020/02/26/611612" \o "Tweet on Twitter" </w:instrText>
      </w:r>
      <w:r w:rsidR="007C1082" w:rsidRPr="00C35DA6">
        <w:rPr>
          <w:rFonts w:ascii="Verdana" w:eastAsia="Times New Roman" w:hAnsi="Verdana" w:cs="Arial"/>
          <w:color w:val="000000"/>
          <w:sz w:val="21"/>
          <w:szCs w:val="21"/>
        </w:rPr>
        <w:fldChar w:fldCharType="separate"/>
      </w:r>
      <w:r w:rsidR="007C1082" w:rsidRPr="00C35DA6">
        <w:rPr>
          <w:rFonts w:ascii="Verdana" w:eastAsia="Times New Roman" w:hAnsi="Verdana" w:cs="Arial"/>
          <w:caps/>
          <w:color w:val="FFFFFF"/>
          <w:sz w:val="23"/>
          <w:szCs w:val="23"/>
          <w:bdr w:val="none" w:sz="0" w:space="0" w:color="auto" w:frame="1"/>
          <w:shd w:val="clear" w:color="auto" w:fill="4DB2EC"/>
        </w:rPr>
        <w:br/>
      </w:r>
      <w:r w:rsidR="007C1082" w:rsidRPr="00C35DA6">
        <w:rPr>
          <w:rFonts w:ascii="Verdana" w:eastAsia="Times New Roman" w:hAnsi="Verdana" w:cs="Arial"/>
          <w:color w:val="000000"/>
          <w:sz w:val="21"/>
          <w:szCs w:val="21"/>
        </w:rPr>
        <w:fldChar w:fldCharType="end"/>
      </w:r>
    </w:p>
    <w:sectPr w:rsidR="00C84B90" w:rsidRPr="00C3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55C58"/>
    <w:multiLevelType w:val="multilevel"/>
    <w:tmpl w:val="A7D2B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82"/>
    <w:rsid w:val="0003016C"/>
    <w:rsid w:val="0029001F"/>
    <w:rsid w:val="00364DC5"/>
    <w:rsid w:val="003E5365"/>
    <w:rsid w:val="007C1082"/>
    <w:rsid w:val="00C3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082"/>
    <w:rPr>
      <w:rFonts w:ascii="Times New Roman" w:eastAsia="Times New Roman" w:hAnsi="Times New Roman" w:cs="Times New Roman"/>
      <w:b/>
      <w:bCs/>
      <w:kern w:val="36"/>
      <w:sz w:val="48"/>
      <w:szCs w:val="48"/>
    </w:rPr>
  </w:style>
  <w:style w:type="paragraph" w:customStyle="1" w:styleId="meta">
    <w:name w:val="meta"/>
    <w:basedOn w:val="Normal"/>
    <w:rsid w:val="007C1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1082"/>
  </w:style>
  <w:style w:type="character" w:customStyle="1" w:styleId="fn">
    <w:name w:val="fn"/>
    <w:basedOn w:val="DefaultParagraphFont"/>
    <w:rsid w:val="007C1082"/>
  </w:style>
  <w:style w:type="character" w:styleId="Hyperlink">
    <w:name w:val="Hyperlink"/>
    <w:basedOn w:val="DefaultParagraphFont"/>
    <w:uiPriority w:val="99"/>
    <w:semiHidden/>
    <w:unhideWhenUsed/>
    <w:rsid w:val="007C1082"/>
    <w:rPr>
      <w:color w:val="0000FF"/>
      <w:u w:val="single"/>
    </w:rPr>
  </w:style>
  <w:style w:type="character" w:customStyle="1" w:styleId="sharify-title">
    <w:name w:val="sharify-title"/>
    <w:basedOn w:val="DefaultParagraphFont"/>
    <w:rsid w:val="007C1082"/>
  </w:style>
  <w:style w:type="character" w:customStyle="1" w:styleId="sharify-count">
    <w:name w:val="sharify-count"/>
    <w:basedOn w:val="DefaultParagraphFont"/>
    <w:rsid w:val="007C1082"/>
  </w:style>
  <w:style w:type="paragraph" w:styleId="NormalWeb">
    <w:name w:val="Normal (Web)"/>
    <w:basedOn w:val="Normal"/>
    <w:uiPriority w:val="99"/>
    <w:semiHidden/>
    <w:unhideWhenUsed/>
    <w:rsid w:val="007C1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082"/>
    <w:rPr>
      <w:b/>
      <w:bCs/>
    </w:rPr>
  </w:style>
  <w:style w:type="paragraph" w:customStyle="1" w:styleId="wp-caption-text">
    <w:name w:val="wp-caption-text"/>
    <w:basedOn w:val="Normal"/>
    <w:rsid w:val="007C1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082"/>
    <w:rPr>
      <w:rFonts w:ascii="Times New Roman" w:eastAsia="Times New Roman" w:hAnsi="Times New Roman" w:cs="Times New Roman"/>
      <w:b/>
      <w:bCs/>
      <w:kern w:val="36"/>
      <w:sz w:val="48"/>
      <w:szCs w:val="48"/>
    </w:rPr>
  </w:style>
  <w:style w:type="paragraph" w:customStyle="1" w:styleId="meta">
    <w:name w:val="meta"/>
    <w:basedOn w:val="Normal"/>
    <w:rsid w:val="007C1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C1082"/>
  </w:style>
  <w:style w:type="character" w:customStyle="1" w:styleId="fn">
    <w:name w:val="fn"/>
    <w:basedOn w:val="DefaultParagraphFont"/>
    <w:rsid w:val="007C1082"/>
  </w:style>
  <w:style w:type="character" w:styleId="Hyperlink">
    <w:name w:val="Hyperlink"/>
    <w:basedOn w:val="DefaultParagraphFont"/>
    <w:uiPriority w:val="99"/>
    <w:semiHidden/>
    <w:unhideWhenUsed/>
    <w:rsid w:val="007C1082"/>
    <w:rPr>
      <w:color w:val="0000FF"/>
      <w:u w:val="single"/>
    </w:rPr>
  </w:style>
  <w:style w:type="character" w:customStyle="1" w:styleId="sharify-title">
    <w:name w:val="sharify-title"/>
    <w:basedOn w:val="DefaultParagraphFont"/>
    <w:rsid w:val="007C1082"/>
  </w:style>
  <w:style w:type="character" w:customStyle="1" w:styleId="sharify-count">
    <w:name w:val="sharify-count"/>
    <w:basedOn w:val="DefaultParagraphFont"/>
    <w:rsid w:val="007C1082"/>
  </w:style>
  <w:style w:type="paragraph" w:styleId="NormalWeb">
    <w:name w:val="Normal (Web)"/>
    <w:basedOn w:val="Normal"/>
    <w:uiPriority w:val="99"/>
    <w:semiHidden/>
    <w:unhideWhenUsed/>
    <w:rsid w:val="007C1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082"/>
    <w:rPr>
      <w:b/>
      <w:bCs/>
    </w:rPr>
  </w:style>
  <w:style w:type="paragraph" w:customStyle="1" w:styleId="wp-caption-text">
    <w:name w:val="wp-caption-text"/>
    <w:basedOn w:val="Normal"/>
    <w:rsid w:val="007C10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3794">
      <w:bodyDiv w:val="1"/>
      <w:marLeft w:val="0"/>
      <w:marRight w:val="0"/>
      <w:marTop w:val="0"/>
      <w:marBottom w:val="0"/>
      <w:divBdr>
        <w:top w:val="none" w:sz="0" w:space="0" w:color="auto"/>
        <w:left w:val="none" w:sz="0" w:space="0" w:color="auto"/>
        <w:bottom w:val="none" w:sz="0" w:space="0" w:color="auto"/>
        <w:right w:val="none" w:sz="0" w:space="0" w:color="auto"/>
      </w:divBdr>
      <w:divsChild>
        <w:div w:id="158430789">
          <w:marLeft w:val="0"/>
          <w:marRight w:val="0"/>
          <w:marTop w:val="0"/>
          <w:marBottom w:val="0"/>
          <w:divBdr>
            <w:top w:val="none" w:sz="0" w:space="0" w:color="auto"/>
            <w:left w:val="none" w:sz="0" w:space="0" w:color="auto"/>
            <w:bottom w:val="none" w:sz="0" w:space="0" w:color="auto"/>
            <w:right w:val="none" w:sz="0" w:space="0" w:color="auto"/>
          </w:divBdr>
          <w:divsChild>
            <w:div w:id="466162147">
              <w:marLeft w:val="0"/>
              <w:marRight w:val="0"/>
              <w:marTop w:val="0"/>
              <w:marBottom w:val="0"/>
              <w:divBdr>
                <w:top w:val="none" w:sz="0" w:space="0" w:color="auto"/>
                <w:left w:val="none" w:sz="0" w:space="0" w:color="auto"/>
                <w:bottom w:val="none" w:sz="0" w:space="0" w:color="auto"/>
                <w:right w:val="none" w:sz="0" w:space="0" w:color="auto"/>
              </w:divBdr>
            </w:div>
            <w:div w:id="210771519">
              <w:marLeft w:val="0"/>
              <w:marRight w:val="0"/>
              <w:marTop w:val="0"/>
              <w:marBottom w:val="0"/>
              <w:divBdr>
                <w:top w:val="none" w:sz="0" w:space="0" w:color="auto"/>
                <w:left w:val="none" w:sz="0" w:space="0" w:color="auto"/>
                <w:bottom w:val="none" w:sz="0" w:space="0" w:color="auto"/>
                <w:right w:val="none" w:sz="0" w:space="0" w:color="auto"/>
              </w:divBdr>
            </w:div>
            <w:div w:id="17904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heavy-duty-vinyl-mesh-tarps.html" TargetMode="External"/><Relationship Id="rId18" Type="http://schemas.openxmlformats.org/officeDocument/2006/relationships/hyperlink" Target="https://www.tarpsnow.com/truck-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20/01/new-logo-tarps.jpg" TargetMode="External"/><Relationship Id="rId7" Type="http://schemas.openxmlformats.org/officeDocument/2006/relationships/hyperlink" Target="https://www.tarpsnow.com/heavy-duty-tarps.html" TargetMode="External"/><Relationship Id="rId12" Type="http://schemas.openxmlformats.org/officeDocument/2006/relationships/hyperlink" Target="https://www.tarpsnow.com/heavy-duty-poly-tarps.html" TargetMode="External"/><Relationship Id="rId17" Type="http://schemas.openxmlformats.org/officeDocument/2006/relationships/hyperlink" Target="https://www.tarpsnow.com/industrial-cove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waterproof-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heavy-duty-vinyl-tarps.html" TargetMode="External"/><Relationship Id="rId19" Type="http://schemas.openxmlformats.org/officeDocument/2006/relationships/hyperlink" Target="https://www.tarpsnow.com/airbag-tarps.html" TargetMode="External"/><Relationship Id="rId4" Type="http://schemas.openxmlformats.org/officeDocument/2006/relationships/settings" Target="settings.xml"/><Relationship Id="rId9" Type="http://schemas.openxmlformats.org/officeDocument/2006/relationships/hyperlink" Target="https://www.tarpsnow.com/industrial-tarps.html" TargetMode="External"/><Relationship Id="rId14" Type="http://schemas.openxmlformats.org/officeDocument/2006/relationships/hyperlink" Target="https://www.tarpsnow.com/hypalon-tarps-csm-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2020-02-26T17:39:00Z</cp:lastPrinted>
  <dcterms:created xsi:type="dcterms:W3CDTF">2020-02-26T17:37:00Z</dcterms:created>
  <dcterms:modified xsi:type="dcterms:W3CDTF">2020-02-26T17:39:00Z</dcterms:modified>
</cp:coreProperties>
</file>