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C7" w:rsidRDefault="0004570F" w:rsidP="009554C7">
      <w:pPr>
        <w:spacing w:after="0" w:line="240" w:lineRule="auto"/>
        <w:jc w:val="center"/>
        <w:textAlignment w:val="baseline"/>
        <w:outlineLvl w:val="0"/>
        <w:rPr>
          <w:rFonts w:ascii="Verdana" w:eastAsia="Times New Roman" w:hAnsi="Verdana" w:cs="Times New Roman"/>
          <w:color w:val="979797"/>
          <w:sz w:val="24"/>
          <w:szCs w:val="24"/>
        </w:rPr>
      </w:pPr>
      <w:r w:rsidRPr="0004570F">
        <w:rPr>
          <w:rFonts w:ascii="Verdana" w:eastAsia="Times New Roman" w:hAnsi="Verdana" w:cs="Helvetica"/>
          <w:b/>
          <w:bCs/>
          <w:color w:val="000000"/>
          <w:kern w:val="36"/>
          <w:sz w:val="48"/>
          <w:szCs w:val="48"/>
        </w:rPr>
        <w:t>Forecasts Predict 6 Major Hurricane Systems for 2020</w:t>
      </w:r>
    </w:p>
    <w:p w:rsidR="009554C7" w:rsidRDefault="009554C7" w:rsidP="009554C7">
      <w:pPr>
        <w:spacing w:after="0" w:line="240" w:lineRule="auto"/>
        <w:jc w:val="center"/>
        <w:textAlignment w:val="baseline"/>
        <w:outlineLvl w:val="0"/>
        <w:rPr>
          <w:rFonts w:ascii="Verdana" w:eastAsia="Times New Roman" w:hAnsi="Verdana" w:cs="Times New Roman"/>
          <w:color w:val="979797"/>
          <w:sz w:val="24"/>
          <w:szCs w:val="24"/>
        </w:rPr>
      </w:pPr>
    </w:p>
    <w:p w:rsidR="0004570F" w:rsidRPr="0004570F" w:rsidRDefault="0004570F" w:rsidP="009554C7">
      <w:pPr>
        <w:spacing w:after="0" w:line="240" w:lineRule="auto"/>
        <w:jc w:val="center"/>
        <w:textAlignment w:val="baseline"/>
        <w:outlineLvl w:val="0"/>
        <w:rPr>
          <w:rFonts w:ascii="Verdana" w:eastAsia="Times New Roman" w:hAnsi="Verdana" w:cs="Helvetica"/>
          <w:color w:val="000000"/>
          <w:sz w:val="21"/>
          <w:szCs w:val="21"/>
        </w:rPr>
      </w:pPr>
      <w:r w:rsidRPr="009554C7">
        <w:rPr>
          <w:rFonts w:ascii="Verdana" w:eastAsia="Times New Roman" w:hAnsi="Verdana" w:cs="Helvetica"/>
          <w:noProof/>
          <w:color w:val="000000"/>
          <w:sz w:val="21"/>
          <w:szCs w:val="21"/>
        </w:rPr>
        <w:drawing>
          <wp:inline distT="0" distB="0" distL="0" distR="0" wp14:anchorId="77D480CF" wp14:editId="2E5E7152">
            <wp:extent cx="5219700" cy="2514600"/>
            <wp:effectExtent l="0" t="0" r="0" b="0"/>
            <wp:docPr id="2" name="Picture 2" descr="https://express-press-release.net/news/wp-content/uploads/2019/11/constructionenclosuretarps-548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1/constructionenclosuretarps-548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514600"/>
                    </a:xfrm>
                    <a:prstGeom prst="rect">
                      <a:avLst/>
                    </a:prstGeom>
                    <a:noFill/>
                    <a:ln>
                      <a:noFill/>
                    </a:ln>
                  </pic:spPr>
                </pic:pic>
              </a:graphicData>
            </a:graphic>
          </wp:inline>
        </w:drawing>
      </w:r>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St. Joseph, Michigan, USA, 2020-Jun-03 — /EPR Network/ — Hurricane season for 2020 NOAA forecast estimates six (6) major hurricanes, verses a historical average of three (3) major hurricanes in a given season. This forecast has prompted aggressive stockpiling of hurricane tarps, debris tarps, salvage tarps and large quantities of plastic sheeting materials.</w:t>
      </w:r>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As a result of these conditions, Tarps Now® has noted a significant uptick in purchasing by consumers, municipalities, non-profit organizations and businesses who are preparing by stockpiling hurricane tarps, roofing tarps, mesh tarps, debris lifting tarps and tarp fabrics in preparation for disaster recovery. Tarps are often used to immediately cover damaged roofing areas, broken windows and doors, as well as used to move debris, provide for water capture, sunscreen and shade, debris lifting, protective coverings and many other uses that protect homes, businesses, livestock and pets following hurricanes and tropical storms.</w:t>
      </w:r>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Noting the dramatic changes in weather closely linked to climate change, Tarps Now® has focused on providing protective tarps and coverings critical to hurricanes and tropical storms common to the Caribbean and the Eastern Seaboard. In addition, Tarps Now® also custom fabricates tarps prefabricated for mitigating damage to homes and other outdoor structures. The company also encourages the use of protective mesh tarp coverings that come in a wide range of different screen factors, weights, fabric grades and colors that are specifically engineered to deliver varying levels of UV protection and wind resistance, depending on the selected material and design, to better support evaporation.</w:t>
      </w:r>
    </w:p>
    <w:p w:rsidR="0004570F" w:rsidRPr="0004570F" w:rsidRDefault="0004570F" w:rsidP="0004570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554C7">
        <w:rPr>
          <w:rFonts w:ascii="Verdana" w:eastAsia="Times New Roman" w:hAnsi="Verdana" w:cs="Helvetica"/>
          <w:b/>
          <w:bCs/>
          <w:color w:val="000000"/>
          <w:sz w:val="21"/>
          <w:szCs w:val="21"/>
          <w:bdr w:val="none" w:sz="0" w:space="0" w:color="auto" w:frame="1"/>
        </w:rPr>
        <w:t>Tarps Now® Recommended Hurricane and Storm Recovery Products:</w:t>
      </w:r>
    </w:p>
    <w:p w:rsidR="0004570F" w:rsidRPr="0004570F" w:rsidRDefault="0004570F" w:rsidP="0004570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Pr="009554C7">
          <w:rPr>
            <w:rFonts w:ascii="Verdana" w:eastAsia="Times New Roman" w:hAnsi="Verdana" w:cs="Helvetica"/>
            <w:color w:val="E64946"/>
            <w:sz w:val="21"/>
            <w:szCs w:val="21"/>
            <w:u w:val="single"/>
            <w:bdr w:val="none" w:sz="0" w:space="0" w:color="auto" w:frame="1"/>
          </w:rPr>
          <w:t>https://www.tarpsnow.com/hurricane-mesh-barrier-tarps.html</w:t>
        </w:r>
      </w:hyperlink>
      <w:r w:rsidRPr="0004570F">
        <w:rPr>
          <w:rFonts w:ascii="Verdana" w:eastAsia="Times New Roman" w:hAnsi="Verdana" w:cs="Helvetica"/>
          <w:color w:val="000000"/>
          <w:sz w:val="21"/>
          <w:szCs w:val="21"/>
        </w:rPr>
        <w:br/>
      </w:r>
      <w:hyperlink r:id="rId8" w:tgtFrame="_blank" w:history="1">
        <w:r w:rsidRPr="009554C7">
          <w:rPr>
            <w:rFonts w:ascii="Verdana" w:eastAsia="Times New Roman" w:hAnsi="Verdana" w:cs="Helvetica"/>
            <w:color w:val="E64946"/>
            <w:sz w:val="21"/>
            <w:szCs w:val="21"/>
            <w:u w:val="single"/>
            <w:bdr w:val="none" w:sz="0" w:space="0" w:color="auto" w:frame="1"/>
          </w:rPr>
          <w:t>https://www.tarpsnow.com/heavy-duty-tarps.html</w:t>
        </w:r>
      </w:hyperlink>
      <w:r w:rsidRPr="0004570F">
        <w:rPr>
          <w:rFonts w:ascii="Verdana" w:eastAsia="Times New Roman" w:hAnsi="Verdana" w:cs="Helvetica"/>
          <w:color w:val="000000"/>
          <w:sz w:val="21"/>
          <w:szCs w:val="21"/>
        </w:rPr>
        <w:br/>
      </w:r>
      <w:hyperlink r:id="rId9" w:tgtFrame="_blank" w:history="1">
        <w:r w:rsidRPr="009554C7">
          <w:rPr>
            <w:rFonts w:ascii="Verdana" w:eastAsia="Times New Roman" w:hAnsi="Verdana" w:cs="Helvetica"/>
            <w:color w:val="E64946"/>
            <w:sz w:val="21"/>
            <w:szCs w:val="21"/>
            <w:u w:val="single"/>
            <w:bdr w:val="none" w:sz="0" w:space="0" w:color="auto" w:frame="1"/>
          </w:rPr>
          <w:t>https://www.tarpsnow.com/drain-tarps-leak-diverters.html</w:t>
        </w:r>
      </w:hyperlink>
      <w:r w:rsidRPr="0004570F">
        <w:rPr>
          <w:rFonts w:ascii="Verdana" w:eastAsia="Times New Roman" w:hAnsi="Verdana" w:cs="Helvetica"/>
          <w:color w:val="000000"/>
          <w:sz w:val="21"/>
          <w:szCs w:val="21"/>
        </w:rPr>
        <w:br/>
      </w:r>
      <w:hyperlink r:id="rId10" w:tgtFrame="_blank" w:history="1">
        <w:r w:rsidRPr="009554C7">
          <w:rPr>
            <w:rFonts w:ascii="Verdana" w:eastAsia="Times New Roman" w:hAnsi="Verdana" w:cs="Helvetica"/>
            <w:color w:val="E64946"/>
            <w:sz w:val="21"/>
            <w:szCs w:val="21"/>
            <w:u w:val="single"/>
            <w:bdr w:val="none" w:sz="0" w:space="0" w:color="auto" w:frame="1"/>
          </w:rPr>
          <w:t>https://www.tarpsnow.com/canvas-tarps.html</w:t>
        </w:r>
      </w:hyperlink>
      <w:r w:rsidRPr="0004570F">
        <w:rPr>
          <w:rFonts w:ascii="Verdana" w:eastAsia="Times New Roman" w:hAnsi="Verdana" w:cs="Helvetica"/>
          <w:color w:val="000000"/>
          <w:sz w:val="21"/>
          <w:szCs w:val="21"/>
        </w:rPr>
        <w:br/>
      </w:r>
      <w:hyperlink r:id="rId11" w:tgtFrame="_blank" w:history="1">
        <w:r w:rsidRPr="009554C7">
          <w:rPr>
            <w:rFonts w:ascii="Verdana" w:eastAsia="Times New Roman" w:hAnsi="Verdana" w:cs="Helvetica"/>
            <w:color w:val="E64946"/>
            <w:sz w:val="21"/>
            <w:szCs w:val="21"/>
            <w:u w:val="single"/>
            <w:bdr w:val="none" w:sz="0" w:space="0" w:color="auto" w:frame="1"/>
          </w:rPr>
          <w:t>https://www.tarpsnow.com/roof-debris-lifting-tarps.html</w:t>
        </w:r>
      </w:hyperlink>
      <w:r w:rsidRPr="0004570F">
        <w:rPr>
          <w:rFonts w:ascii="Verdana" w:eastAsia="Times New Roman" w:hAnsi="Verdana" w:cs="Helvetica"/>
          <w:color w:val="000000"/>
          <w:sz w:val="21"/>
          <w:szCs w:val="21"/>
        </w:rPr>
        <w:br/>
      </w:r>
      <w:hyperlink r:id="rId12" w:tgtFrame="_blank" w:history="1">
        <w:r w:rsidRPr="009554C7">
          <w:rPr>
            <w:rFonts w:ascii="Verdana" w:eastAsia="Times New Roman" w:hAnsi="Verdana" w:cs="Helvetica"/>
            <w:color w:val="E64946"/>
            <w:sz w:val="21"/>
            <w:szCs w:val="21"/>
            <w:u w:val="single"/>
            <w:bdr w:val="none" w:sz="0" w:space="0" w:color="auto" w:frame="1"/>
          </w:rPr>
          <w:t>https://www.tarpsnow.com/construction-tarps.html</w:t>
        </w:r>
      </w:hyperlink>
      <w:r w:rsidRPr="0004570F">
        <w:rPr>
          <w:rFonts w:ascii="Verdana" w:eastAsia="Times New Roman" w:hAnsi="Verdana" w:cs="Helvetica"/>
          <w:color w:val="000000"/>
          <w:sz w:val="21"/>
          <w:szCs w:val="21"/>
        </w:rPr>
        <w:br/>
      </w:r>
      <w:hyperlink r:id="rId13" w:tgtFrame="_blank" w:history="1">
        <w:r w:rsidRPr="009554C7">
          <w:rPr>
            <w:rFonts w:ascii="Verdana" w:eastAsia="Times New Roman" w:hAnsi="Verdana" w:cs="Helvetica"/>
            <w:color w:val="E64946"/>
            <w:sz w:val="21"/>
            <w:szCs w:val="21"/>
            <w:u w:val="single"/>
            <w:bdr w:val="none" w:sz="0" w:space="0" w:color="auto" w:frame="1"/>
          </w:rPr>
          <w:t>https://www.tarpsnow.com/mesh-tarps.html</w:t>
        </w:r>
      </w:hyperlink>
      <w:r w:rsidRPr="0004570F">
        <w:rPr>
          <w:rFonts w:ascii="Verdana" w:eastAsia="Times New Roman" w:hAnsi="Verdana" w:cs="Helvetica"/>
          <w:color w:val="000000"/>
          <w:sz w:val="21"/>
          <w:szCs w:val="21"/>
        </w:rPr>
        <w:br/>
      </w:r>
      <w:hyperlink r:id="rId14" w:tgtFrame="_blank" w:history="1">
        <w:r w:rsidRPr="009554C7">
          <w:rPr>
            <w:rFonts w:ascii="Verdana" w:eastAsia="Times New Roman" w:hAnsi="Verdana" w:cs="Helvetica"/>
            <w:color w:val="E64946"/>
            <w:sz w:val="21"/>
            <w:szCs w:val="21"/>
            <w:u w:val="single"/>
            <w:bdr w:val="none" w:sz="0" w:space="0" w:color="auto" w:frame="1"/>
          </w:rPr>
          <w:t>https://www.tarpsnow.com/salvage-covers-and-tarps.html</w:t>
        </w:r>
      </w:hyperlink>
      <w:r w:rsidRPr="0004570F">
        <w:rPr>
          <w:rFonts w:ascii="Verdana" w:eastAsia="Times New Roman" w:hAnsi="Verdana" w:cs="Helvetica"/>
          <w:color w:val="000000"/>
          <w:sz w:val="21"/>
          <w:szCs w:val="21"/>
        </w:rPr>
        <w:br/>
      </w:r>
      <w:hyperlink r:id="rId15" w:tgtFrame="_blank" w:history="1">
        <w:r w:rsidRPr="009554C7">
          <w:rPr>
            <w:rFonts w:ascii="Verdana" w:eastAsia="Times New Roman" w:hAnsi="Verdana" w:cs="Helvetica"/>
            <w:color w:val="E64946"/>
            <w:sz w:val="21"/>
            <w:szCs w:val="21"/>
            <w:u w:val="single"/>
            <w:bdr w:val="none" w:sz="0" w:space="0" w:color="auto" w:frame="1"/>
          </w:rPr>
          <w:t>https://www.tarpsnow.com/poly-tarps.html</w:t>
        </w:r>
      </w:hyperlink>
      <w:r w:rsidRPr="0004570F">
        <w:rPr>
          <w:rFonts w:ascii="Verdana" w:eastAsia="Times New Roman" w:hAnsi="Verdana" w:cs="Helvetica"/>
          <w:color w:val="000000"/>
          <w:sz w:val="21"/>
          <w:szCs w:val="21"/>
        </w:rPr>
        <w:br/>
      </w:r>
      <w:hyperlink r:id="rId16" w:tgtFrame="_blank" w:history="1">
        <w:r w:rsidRPr="009554C7">
          <w:rPr>
            <w:rFonts w:ascii="Verdana" w:eastAsia="Times New Roman" w:hAnsi="Verdana" w:cs="Helvetica"/>
            <w:color w:val="E64946"/>
            <w:sz w:val="21"/>
            <w:szCs w:val="21"/>
            <w:u w:val="single"/>
            <w:bdr w:val="none" w:sz="0" w:space="0" w:color="auto" w:frame="1"/>
          </w:rPr>
          <w:t>https://www.tarpsnow.com/shade-tarps.html</w:t>
        </w:r>
      </w:hyperlink>
      <w:r w:rsidRPr="0004570F">
        <w:rPr>
          <w:rFonts w:ascii="Verdana" w:eastAsia="Times New Roman" w:hAnsi="Verdana" w:cs="Helvetica"/>
          <w:color w:val="000000"/>
          <w:sz w:val="21"/>
          <w:szCs w:val="21"/>
        </w:rPr>
        <w:br/>
      </w:r>
      <w:hyperlink r:id="rId17" w:tgtFrame="_blank" w:history="1">
        <w:r w:rsidRPr="009554C7">
          <w:rPr>
            <w:rFonts w:ascii="Verdana" w:eastAsia="Times New Roman" w:hAnsi="Verdana" w:cs="Helvetica"/>
            <w:color w:val="E64946"/>
            <w:sz w:val="21"/>
            <w:szCs w:val="21"/>
            <w:u w:val="single"/>
            <w:bdr w:val="none" w:sz="0" w:space="0" w:color="auto" w:frame="1"/>
          </w:rPr>
          <w:t>https://www.tarpsnow.com/vinyl-tarps.html</w:t>
        </w:r>
      </w:hyperlink>
      <w:r w:rsidRPr="0004570F">
        <w:rPr>
          <w:rFonts w:ascii="Verdana" w:eastAsia="Times New Roman" w:hAnsi="Verdana" w:cs="Helvetica"/>
          <w:color w:val="000000"/>
          <w:sz w:val="21"/>
          <w:szCs w:val="21"/>
        </w:rPr>
        <w:br/>
      </w:r>
      <w:hyperlink r:id="rId18" w:tgtFrame="_blank" w:history="1">
        <w:r w:rsidRPr="009554C7">
          <w:rPr>
            <w:rFonts w:ascii="Verdana" w:eastAsia="Times New Roman" w:hAnsi="Verdana" w:cs="Helvetica"/>
            <w:color w:val="E64946"/>
            <w:sz w:val="21"/>
            <w:szCs w:val="21"/>
            <w:u w:val="single"/>
            <w:bdr w:val="none" w:sz="0" w:space="0" w:color="auto" w:frame="1"/>
          </w:rPr>
          <w:t>https://www.tarpsnow.com/specialty-tarps.html</w:t>
        </w:r>
      </w:hyperlink>
      <w:r w:rsidRPr="0004570F">
        <w:rPr>
          <w:rFonts w:ascii="Verdana" w:eastAsia="Times New Roman" w:hAnsi="Verdana" w:cs="Helvetica"/>
          <w:color w:val="000000"/>
          <w:sz w:val="21"/>
          <w:szCs w:val="21"/>
        </w:rPr>
        <w:br/>
      </w:r>
      <w:hyperlink r:id="rId19" w:tgtFrame="_blank" w:history="1">
        <w:r w:rsidRPr="009554C7">
          <w:rPr>
            <w:rFonts w:ascii="Verdana" w:eastAsia="Times New Roman" w:hAnsi="Verdana" w:cs="Helvetica"/>
            <w:color w:val="E64946"/>
            <w:sz w:val="21"/>
            <w:szCs w:val="21"/>
            <w:u w:val="single"/>
            <w:bdr w:val="none" w:sz="0" w:space="0" w:color="auto" w:frame="1"/>
          </w:rPr>
          <w:t>https://www.tarpsnow.com/tarp-products.html</w:t>
        </w:r>
      </w:hyperlink>
    </w:p>
    <w:p w:rsidR="0004570F" w:rsidRPr="0004570F" w:rsidRDefault="0004570F" w:rsidP="0004570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b/>
          <w:bCs/>
          <w:color w:val="000000"/>
          <w:sz w:val="21"/>
          <w:szCs w:val="21"/>
          <w:bdr w:val="none" w:sz="0" w:space="0" w:color="auto" w:frame="1"/>
        </w:rPr>
        <w:br/>
      </w:r>
      <w:r w:rsidRPr="009554C7">
        <w:rPr>
          <w:rFonts w:ascii="Verdana" w:eastAsia="Times New Roman" w:hAnsi="Verdana" w:cs="Helvetica"/>
          <w:b/>
          <w:bCs/>
          <w:color w:val="000000"/>
          <w:sz w:val="21"/>
          <w:szCs w:val="21"/>
          <w:bdr w:val="none" w:sz="0" w:space="0" w:color="auto" w:frame="1"/>
        </w:rPr>
        <w:t>About Tarps Now®</w:t>
      </w:r>
      <w:r w:rsidRPr="0004570F">
        <w:rPr>
          <w:rFonts w:ascii="Verdana" w:eastAsia="Times New Roman" w:hAnsi="Verdana" w:cs="Helvetica"/>
          <w:b/>
          <w:bCs/>
          <w:color w:val="000000"/>
          <w:sz w:val="21"/>
          <w:szCs w:val="21"/>
          <w:bdr w:val="none" w:sz="0" w:space="0" w:color="auto" w:frame="1"/>
        </w:rPr>
        <w:br/>
      </w:r>
      <w:r w:rsidRPr="0004570F">
        <w:rPr>
          <w:rFonts w:ascii="Verdana" w:eastAsia="Times New Roman" w:hAnsi="Verdana" w:cs="Helvetica"/>
          <w:color w:val="000000"/>
          <w:sz w:val="21"/>
          <w:szCs w:val="21"/>
        </w:rPr>
        <w:b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Media contact:</w:t>
      </w:r>
    </w:p>
    <w:p w:rsidR="0004570F" w:rsidRPr="0004570F" w:rsidRDefault="0004570F" w:rsidP="0004570F">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Tarps Now, Inc</w:t>
      </w:r>
      <w:proofErr w:type="gramStart"/>
      <w:r w:rsidRPr="0004570F">
        <w:rPr>
          <w:rFonts w:ascii="Verdana" w:eastAsia="Times New Roman" w:hAnsi="Verdana" w:cs="Helvetica"/>
          <w:color w:val="000000"/>
          <w:sz w:val="21"/>
          <w:szCs w:val="21"/>
        </w:rPr>
        <w:t>.</w:t>
      </w:r>
      <w:proofErr w:type="gramEnd"/>
      <w:r w:rsidRPr="0004570F">
        <w:rPr>
          <w:rFonts w:ascii="Verdana" w:eastAsia="Times New Roman" w:hAnsi="Verdana" w:cs="Helvetica"/>
          <w:color w:val="000000"/>
          <w:sz w:val="21"/>
          <w:szCs w:val="21"/>
        </w:rPr>
        <w:br/>
        <w:t>4133 M-139</w:t>
      </w:r>
      <w:r w:rsidRPr="0004570F">
        <w:rPr>
          <w:rFonts w:ascii="Verdana" w:eastAsia="Times New Roman" w:hAnsi="Verdana" w:cs="Helvetica"/>
          <w:color w:val="000000"/>
          <w:sz w:val="21"/>
          <w:szCs w:val="21"/>
        </w:rPr>
        <w:br/>
        <w:t>St Joseph, MI 49085</w:t>
      </w:r>
      <w:r w:rsidRPr="0004570F">
        <w:rPr>
          <w:rFonts w:ascii="Verdana" w:eastAsia="Times New Roman" w:hAnsi="Verdana" w:cs="Helvetica"/>
          <w:color w:val="000000"/>
          <w:sz w:val="21"/>
          <w:szCs w:val="21"/>
        </w:rPr>
        <w:br/>
        <w:t>888-800-1383</w:t>
      </w:r>
      <w:r w:rsidRPr="0004570F">
        <w:rPr>
          <w:rFonts w:ascii="Verdana" w:eastAsia="Times New Roman" w:hAnsi="Verdana" w:cs="Helvetica"/>
          <w:color w:val="000000"/>
          <w:sz w:val="21"/>
          <w:szCs w:val="21"/>
        </w:rPr>
        <w:br/>
        <w:t>sales@tarpsnow.com</w:t>
      </w:r>
      <w:r w:rsidRPr="0004570F">
        <w:rPr>
          <w:rFonts w:ascii="Verdana" w:eastAsia="Times New Roman" w:hAnsi="Verdana" w:cs="Helvetica"/>
          <w:color w:val="000000"/>
          <w:sz w:val="21"/>
          <w:szCs w:val="21"/>
        </w:rPr>
        <w:br/>
      </w:r>
      <w:hyperlink r:id="rId20" w:tgtFrame="_blank" w:history="1">
        <w:r w:rsidRPr="009554C7">
          <w:rPr>
            <w:rFonts w:ascii="Verdana" w:eastAsia="Times New Roman" w:hAnsi="Verdana" w:cs="Helvetica"/>
            <w:color w:val="E64946"/>
            <w:sz w:val="21"/>
            <w:szCs w:val="21"/>
            <w:u w:val="single"/>
            <w:bdr w:val="none" w:sz="0" w:space="0" w:color="auto" w:frame="1"/>
          </w:rPr>
          <w:t>https://www.tarpsnow.com</w:t>
        </w:r>
      </w:hyperlink>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4570F">
        <w:rPr>
          <w:rFonts w:ascii="Verdana" w:eastAsia="Times New Roman" w:hAnsi="Verdana" w:cs="Helvetica"/>
          <w:color w:val="000000"/>
          <w:sz w:val="21"/>
          <w:szCs w:val="21"/>
        </w:rPr>
        <w:t>Logo:</w:t>
      </w:r>
    </w:p>
    <w:p w:rsidR="0004570F" w:rsidRPr="0004570F" w:rsidRDefault="0004570F" w:rsidP="0004570F">
      <w:pPr>
        <w:shd w:val="clear" w:color="auto" w:fill="FFFFFF"/>
        <w:spacing w:after="0" w:line="240" w:lineRule="auto"/>
        <w:textAlignment w:val="baseline"/>
        <w:rPr>
          <w:rFonts w:ascii="Verdana" w:eastAsia="Times New Roman" w:hAnsi="Verdana" w:cs="Helvetica"/>
          <w:color w:val="000000"/>
          <w:sz w:val="21"/>
          <w:szCs w:val="21"/>
        </w:rPr>
      </w:pPr>
      <w:r w:rsidRPr="009554C7">
        <w:rPr>
          <w:rFonts w:ascii="Verdana" w:eastAsia="Times New Roman" w:hAnsi="Verdana" w:cs="Helvetica"/>
          <w:noProof/>
          <w:color w:val="E64946"/>
          <w:sz w:val="21"/>
          <w:szCs w:val="21"/>
          <w:bdr w:val="none" w:sz="0" w:space="0" w:color="auto" w:frame="1"/>
        </w:rPr>
        <w:drawing>
          <wp:inline distT="0" distB="0" distL="0" distR="0" wp14:anchorId="7BF7DDD4" wp14:editId="6F060599">
            <wp:extent cx="2857500" cy="400050"/>
            <wp:effectExtent l="0" t="0" r="0" b="0"/>
            <wp:docPr id="1" name="Picture 1" descr="https://express-press-release.net/news/wp-content/uploads/2020/01/new-logo-tarps-300x42.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new-logo-tarps-300x42.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400050"/>
                    </a:xfrm>
                    <a:prstGeom prst="rect">
                      <a:avLst/>
                    </a:prstGeom>
                    <a:noFill/>
                    <a:ln>
                      <a:noFill/>
                    </a:ln>
                  </pic:spPr>
                </pic:pic>
              </a:graphicData>
            </a:graphic>
          </wp:inline>
        </w:drawing>
      </w:r>
    </w:p>
    <w:p w:rsidR="0004570F" w:rsidRPr="0004570F" w:rsidRDefault="0004570F" w:rsidP="0004570F">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04570F">
        <w:rPr>
          <w:rFonts w:ascii="Verdana" w:eastAsia="Times New Roman" w:hAnsi="Verdana" w:cs="Helvetica"/>
          <w:b/>
          <w:bCs/>
          <w:color w:val="000000"/>
          <w:sz w:val="21"/>
          <w:szCs w:val="21"/>
        </w:rPr>
        <w:t>Tarps Now® logo</w:t>
      </w:r>
    </w:p>
    <w:p w:rsidR="009554C7" w:rsidRDefault="009554C7" w:rsidP="0004570F">
      <w:pPr>
        <w:rPr>
          <w:rFonts w:ascii="Verdana" w:eastAsia="Times New Roman" w:hAnsi="Verdana" w:cs="Arial"/>
          <w:color w:val="000000"/>
          <w:sz w:val="21"/>
          <w:szCs w:val="21"/>
        </w:rPr>
      </w:pPr>
      <w:r>
        <w:rPr>
          <w:rFonts w:ascii="Verdana" w:eastAsia="Times New Roman" w:hAnsi="Verdana" w:cs="Arial"/>
          <w:color w:val="000000"/>
          <w:sz w:val="21"/>
          <w:szCs w:val="21"/>
        </w:rPr>
        <w:t>===</w:t>
      </w:r>
    </w:p>
    <w:p w:rsidR="001B510F" w:rsidRDefault="001B510F" w:rsidP="001B510F">
      <w:pPr>
        <w:rPr>
          <w:rFonts w:ascii="Verdana" w:hAnsi="Verdana"/>
        </w:rPr>
      </w:pPr>
      <w:r>
        <w:rPr>
          <w:rFonts w:ascii="Arial" w:hAnsi="Arial" w:cs="Arial"/>
          <w:sz w:val="20"/>
          <w:szCs w:val="20"/>
        </w:rPr>
        <w:t>Press release distributed via EPR Network (</w:t>
      </w:r>
      <w:hyperlink r:id="rId23" w:history="1">
        <w:r>
          <w:rPr>
            <w:rStyle w:val="Hyperlink"/>
            <w:rFonts w:ascii="Arial" w:hAnsi="Arial" w:cs="Arial"/>
            <w:sz w:val="20"/>
            <w:szCs w:val="20"/>
          </w:rPr>
          <w:t>http://express-press-release.net/submit-press-release.php</w:t>
        </w:r>
      </w:hyperlink>
      <w:r>
        <w:rPr>
          <w:rFonts w:ascii="Arial" w:hAnsi="Arial" w:cs="Arial"/>
          <w:sz w:val="20"/>
          <w:szCs w:val="20"/>
        </w:rPr>
        <w:t>)</w:t>
      </w:r>
    </w:p>
    <w:bookmarkStart w:id="0" w:name="_GoBack"/>
    <w:bookmarkEnd w:id="0"/>
    <w:p w:rsidR="00C84B90" w:rsidRPr="009554C7" w:rsidRDefault="0004570F" w:rsidP="0004570F">
      <w:pPr>
        <w:rPr>
          <w:rFonts w:ascii="Verdana" w:hAnsi="Verdana"/>
        </w:rPr>
      </w:pPr>
      <w:r w:rsidRPr="009554C7">
        <w:rPr>
          <w:rFonts w:ascii="Verdana" w:eastAsia="Times New Roman" w:hAnsi="Verdana" w:cs="Arial"/>
          <w:color w:val="000000"/>
          <w:sz w:val="21"/>
          <w:szCs w:val="21"/>
        </w:rPr>
        <w:fldChar w:fldCharType="begin"/>
      </w:r>
      <w:r w:rsidRPr="009554C7">
        <w:rPr>
          <w:rFonts w:ascii="Verdana" w:eastAsia="Times New Roman" w:hAnsi="Verdana" w:cs="Arial"/>
          <w:color w:val="000000"/>
          <w:sz w:val="21"/>
          <w:szCs w:val="21"/>
        </w:rPr>
        <w:instrText xml:space="preserve"> HYPERLINK "https://twitter.com/intent/tweet?text=Forecasts+Predict+6+Major+Hurricane+Systems+for+2020:%20https://express-press-release.net/news/2020/06/03/718095" \o "Tweet on Twitter" </w:instrText>
      </w:r>
      <w:r w:rsidRPr="009554C7">
        <w:rPr>
          <w:rFonts w:ascii="Verdana" w:eastAsia="Times New Roman" w:hAnsi="Verdana" w:cs="Arial"/>
          <w:color w:val="000000"/>
          <w:sz w:val="21"/>
          <w:szCs w:val="21"/>
        </w:rPr>
        <w:fldChar w:fldCharType="separate"/>
      </w:r>
      <w:r w:rsidRPr="009554C7">
        <w:rPr>
          <w:rFonts w:ascii="Verdana" w:eastAsia="Times New Roman" w:hAnsi="Verdana" w:cs="Arial"/>
          <w:caps/>
          <w:color w:val="FFFFFF"/>
          <w:sz w:val="23"/>
          <w:szCs w:val="23"/>
          <w:bdr w:val="none" w:sz="0" w:space="0" w:color="auto" w:frame="1"/>
          <w:shd w:val="clear" w:color="auto" w:fill="4DB2EC"/>
        </w:rPr>
        <w:br/>
      </w:r>
      <w:r w:rsidRPr="009554C7">
        <w:rPr>
          <w:rFonts w:ascii="Verdana" w:eastAsia="Times New Roman" w:hAnsi="Verdana" w:cs="Arial"/>
          <w:color w:val="000000"/>
          <w:sz w:val="21"/>
          <w:szCs w:val="21"/>
        </w:rPr>
        <w:fldChar w:fldCharType="end"/>
      </w:r>
    </w:p>
    <w:sectPr w:rsidR="00C84B90" w:rsidRPr="0095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A36"/>
    <w:multiLevelType w:val="multilevel"/>
    <w:tmpl w:val="B546C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0F"/>
    <w:rsid w:val="0003016C"/>
    <w:rsid w:val="0004570F"/>
    <w:rsid w:val="001B510F"/>
    <w:rsid w:val="00364DC5"/>
    <w:rsid w:val="003A1FC2"/>
    <w:rsid w:val="0095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0F"/>
    <w:rPr>
      <w:rFonts w:ascii="Times New Roman" w:eastAsia="Times New Roman" w:hAnsi="Times New Roman" w:cs="Times New Roman"/>
      <w:b/>
      <w:bCs/>
      <w:kern w:val="36"/>
      <w:sz w:val="48"/>
      <w:szCs w:val="48"/>
    </w:rPr>
  </w:style>
  <w:style w:type="paragraph" w:customStyle="1" w:styleId="meta">
    <w:name w:val="meta"/>
    <w:basedOn w:val="Normal"/>
    <w:rsid w:val="0004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4570F"/>
  </w:style>
  <w:style w:type="character" w:customStyle="1" w:styleId="fn">
    <w:name w:val="fn"/>
    <w:basedOn w:val="DefaultParagraphFont"/>
    <w:rsid w:val="0004570F"/>
  </w:style>
  <w:style w:type="character" w:styleId="Hyperlink">
    <w:name w:val="Hyperlink"/>
    <w:basedOn w:val="DefaultParagraphFont"/>
    <w:uiPriority w:val="99"/>
    <w:semiHidden/>
    <w:unhideWhenUsed/>
    <w:rsid w:val="0004570F"/>
    <w:rPr>
      <w:color w:val="0000FF"/>
      <w:u w:val="single"/>
    </w:rPr>
  </w:style>
  <w:style w:type="character" w:customStyle="1" w:styleId="sharify-title">
    <w:name w:val="sharify-title"/>
    <w:basedOn w:val="DefaultParagraphFont"/>
    <w:rsid w:val="0004570F"/>
  </w:style>
  <w:style w:type="character" w:customStyle="1" w:styleId="sharify-count">
    <w:name w:val="sharify-count"/>
    <w:basedOn w:val="DefaultParagraphFont"/>
    <w:rsid w:val="0004570F"/>
  </w:style>
  <w:style w:type="paragraph" w:styleId="NormalWeb">
    <w:name w:val="Normal (Web)"/>
    <w:basedOn w:val="Normal"/>
    <w:uiPriority w:val="99"/>
    <w:semiHidden/>
    <w:unhideWhenUsed/>
    <w:rsid w:val="00045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70F"/>
    <w:rPr>
      <w:b/>
      <w:bCs/>
    </w:rPr>
  </w:style>
  <w:style w:type="paragraph" w:customStyle="1" w:styleId="wp-caption-text">
    <w:name w:val="wp-caption-text"/>
    <w:basedOn w:val="Normal"/>
    <w:rsid w:val="000457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5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0F"/>
    <w:rPr>
      <w:rFonts w:ascii="Times New Roman" w:eastAsia="Times New Roman" w:hAnsi="Times New Roman" w:cs="Times New Roman"/>
      <w:b/>
      <w:bCs/>
      <w:kern w:val="36"/>
      <w:sz w:val="48"/>
      <w:szCs w:val="48"/>
    </w:rPr>
  </w:style>
  <w:style w:type="paragraph" w:customStyle="1" w:styleId="meta">
    <w:name w:val="meta"/>
    <w:basedOn w:val="Normal"/>
    <w:rsid w:val="0004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4570F"/>
  </w:style>
  <w:style w:type="character" w:customStyle="1" w:styleId="fn">
    <w:name w:val="fn"/>
    <w:basedOn w:val="DefaultParagraphFont"/>
    <w:rsid w:val="0004570F"/>
  </w:style>
  <w:style w:type="character" w:styleId="Hyperlink">
    <w:name w:val="Hyperlink"/>
    <w:basedOn w:val="DefaultParagraphFont"/>
    <w:uiPriority w:val="99"/>
    <w:semiHidden/>
    <w:unhideWhenUsed/>
    <w:rsid w:val="0004570F"/>
    <w:rPr>
      <w:color w:val="0000FF"/>
      <w:u w:val="single"/>
    </w:rPr>
  </w:style>
  <w:style w:type="character" w:customStyle="1" w:styleId="sharify-title">
    <w:name w:val="sharify-title"/>
    <w:basedOn w:val="DefaultParagraphFont"/>
    <w:rsid w:val="0004570F"/>
  </w:style>
  <w:style w:type="character" w:customStyle="1" w:styleId="sharify-count">
    <w:name w:val="sharify-count"/>
    <w:basedOn w:val="DefaultParagraphFont"/>
    <w:rsid w:val="0004570F"/>
  </w:style>
  <w:style w:type="paragraph" w:styleId="NormalWeb">
    <w:name w:val="Normal (Web)"/>
    <w:basedOn w:val="Normal"/>
    <w:uiPriority w:val="99"/>
    <w:semiHidden/>
    <w:unhideWhenUsed/>
    <w:rsid w:val="00045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70F"/>
    <w:rPr>
      <w:b/>
      <w:bCs/>
    </w:rPr>
  </w:style>
  <w:style w:type="paragraph" w:customStyle="1" w:styleId="wp-caption-text">
    <w:name w:val="wp-caption-text"/>
    <w:basedOn w:val="Normal"/>
    <w:rsid w:val="000457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1816">
      <w:bodyDiv w:val="1"/>
      <w:marLeft w:val="0"/>
      <w:marRight w:val="0"/>
      <w:marTop w:val="0"/>
      <w:marBottom w:val="0"/>
      <w:divBdr>
        <w:top w:val="none" w:sz="0" w:space="0" w:color="auto"/>
        <w:left w:val="none" w:sz="0" w:space="0" w:color="auto"/>
        <w:bottom w:val="none" w:sz="0" w:space="0" w:color="auto"/>
        <w:right w:val="none" w:sz="0" w:space="0" w:color="auto"/>
      </w:divBdr>
      <w:divsChild>
        <w:div w:id="1187214122">
          <w:marLeft w:val="0"/>
          <w:marRight w:val="0"/>
          <w:marTop w:val="0"/>
          <w:marBottom w:val="0"/>
          <w:divBdr>
            <w:top w:val="none" w:sz="0" w:space="0" w:color="auto"/>
            <w:left w:val="none" w:sz="0" w:space="0" w:color="auto"/>
            <w:bottom w:val="none" w:sz="0" w:space="0" w:color="auto"/>
            <w:right w:val="none" w:sz="0" w:space="0" w:color="auto"/>
          </w:divBdr>
          <w:divsChild>
            <w:div w:id="706301649">
              <w:marLeft w:val="0"/>
              <w:marRight w:val="0"/>
              <w:marTop w:val="0"/>
              <w:marBottom w:val="0"/>
              <w:divBdr>
                <w:top w:val="none" w:sz="0" w:space="0" w:color="auto"/>
                <w:left w:val="none" w:sz="0" w:space="0" w:color="auto"/>
                <w:bottom w:val="none" w:sz="0" w:space="0" w:color="auto"/>
                <w:right w:val="none" w:sz="0" w:space="0" w:color="auto"/>
              </w:divBdr>
            </w:div>
            <w:div w:id="371731868">
              <w:marLeft w:val="0"/>
              <w:marRight w:val="0"/>
              <w:marTop w:val="0"/>
              <w:marBottom w:val="0"/>
              <w:divBdr>
                <w:top w:val="none" w:sz="0" w:space="0" w:color="auto"/>
                <w:left w:val="none" w:sz="0" w:space="0" w:color="auto"/>
                <w:bottom w:val="none" w:sz="0" w:space="0" w:color="auto"/>
                <w:right w:val="none" w:sz="0" w:space="0" w:color="auto"/>
              </w:divBdr>
            </w:div>
            <w:div w:id="10736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heavy-duty-tarps.html" TargetMode="External"/><Relationship Id="rId13" Type="http://schemas.openxmlformats.org/officeDocument/2006/relationships/hyperlink" Target="https://www.tarpsnow.com/mesh-tarps.html" TargetMode="External"/><Relationship Id="rId18" Type="http://schemas.openxmlformats.org/officeDocument/2006/relationships/hyperlink" Target="https://www.tarpsnow.com/specialty-tarps.html" TargetMode="External"/><Relationship Id="rId3" Type="http://schemas.microsoft.com/office/2007/relationships/stylesWithEffects" Target="stylesWithEffects.xml"/><Relationship Id="rId21" Type="http://schemas.openxmlformats.org/officeDocument/2006/relationships/hyperlink" Target="https://express-press-release.net/news/wp-content/uploads/2020/01/new-logo-tarps.jpg" TargetMode="External"/><Relationship Id="rId7" Type="http://schemas.openxmlformats.org/officeDocument/2006/relationships/hyperlink" Target="https://www.tarpsnow.com/hurricane-mesh-barrier-tarps.html" TargetMode="External"/><Relationship Id="rId12" Type="http://schemas.openxmlformats.org/officeDocument/2006/relationships/hyperlink" Target="https://www.tarpsnow.com/construction-tarps.html" TargetMode="External"/><Relationship Id="rId17" Type="http://schemas.openxmlformats.org/officeDocument/2006/relationships/hyperlink" Target="https://www.tarpsnow.com/vinyl-tarp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shade-tarps.html" TargetMode="External"/><Relationship Id="rId20" Type="http://schemas.openxmlformats.org/officeDocument/2006/relationships/hyperlink" Target="https://www.tarpsnow.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roof-debris-lifting-tarp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poly-tarps.html" TargetMode="External"/><Relationship Id="rId23" Type="http://schemas.openxmlformats.org/officeDocument/2006/relationships/hyperlink" Target="http://express-press-release.net/submit-press-release.php" TargetMode="External"/><Relationship Id="rId10" Type="http://schemas.openxmlformats.org/officeDocument/2006/relationships/hyperlink" Target="https://www.tarpsnow.com/canvas-tarps.html" TargetMode="External"/><Relationship Id="rId19" Type="http://schemas.openxmlformats.org/officeDocument/2006/relationships/hyperlink" Target="https://www.tarpsnow.com/tarp-products.html" TargetMode="External"/><Relationship Id="rId4" Type="http://schemas.openxmlformats.org/officeDocument/2006/relationships/settings" Target="settings.xml"/><Relationship Id="rId9" Type="http://schemas.openxmlformats.org/officeDocument/2006/relationships/hyperlink" Target="https://www.tarpsnow.com/drain-tarps-leak-diverters.html" TargetMode="External"/><Relationship Id="rId14" Type="http://schemas.openxmlformats.org/officeDocument/2006/relationships/hyperlink" Target="https://www.tarpsnow.com/salvage-covers-and-tarp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2020-06-03T09:32:00Z</cp:lastPrinted>
  <dcterms:created xsi:type="dcterms:W3CDTF">2020-06-03T09:20:00Z</dcterms:created>
  <dcterms:modified xsi:type="dcterms:W3CDTF">2020-06-03T09:32:00Z</dcterms:modified>
</cp:coreProperties>
</file>