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A3" w:rsidRDefault="00BB50A3" w:rsidP="00BB50A3">
      <w:pPr>
        <w:pStyle w:val="Heading1"/>
        <w:spacing w:before="0" w:beforeAutospacing="0" w:after="0" w:afterAutospacing="0"/>
        <w:jc w:val="center"/>
        <w:textAlignment w:val="baseline"/>
        <w:rPr>
          <w:rFonts w:ascii="Verdana" w:hAnsi="Verdana"/>
          <w:b w:val="0"/>
          <w:bCs w:val="0"/>
          <w:color w:val="979797"/>
          <w:kern w:val="0"/>
          <w:sz w:val="24"/>
          <w:szCs w:val="24"/>
        </w:rPr>
      </w:pPr>
      <w:r w:rsidRPr="00BB50A3">
        <w:rPr>
          <w:rFonts w:ascii="Verdana" w:hAnsi="Verdana" w:cs="Helvetica"/>
          <w:color w:val="000000"/>
        </w:rPr>
        <w:t>One Container of Healthy!</w:t>
      </w:r>
    </w:p>
    <w:p w:rsidR="00BB50A3" w:rsidRDefault="00BB50A3" w:rsidP="00BB50A3">
      <w:pPr>
        <w:pStyle w:val="Heading1"/>
        <w:spacing w:before="0" w:beforeAutospacing="0" w:after="0" w:afterAutospacing="0"/>
        <w:jc w:val="center"/>
        <w:textAlignment w:val="baseline"/>
        <w:rPr>
          <w:rFonts w:ascii="Verdana" w:hAnsi="Verdana"/>
          <w:b w:val="0"/>
          <w:bCs w:val="0"/>
          <w:color w:val="979797"/>
          <w:kern w:val="0"/>
          <w:sz w:val="24"/>
          <w:szCs w:val="24"/>
        </w:rPr>
      </w:pPr>
    </w:p>
    <w:p w:rsidR="00BB50A3" w:rsidRPr="00BB50A3" w:rsidRDefault="00BB50A3" w:rsidP="00BB50A3">
      <w:pPr>
        <w:pStyle w:val="Heading1"/>
        <w:spacing w:before="0" w:beforeAutospacing="0" w:after="0" w:afterAutospacing="0"/>
        <w:textAlignment w:val="baseline"/>
        <w:rPr>
          <w:rFonts w:ascii="Verdana" w:hAnsi="Verdana" w:cs="Helvetica"/>
          <w:b w:val="0"/>
          <w:color w:val="000000"/>
          <w:sz w:val="21"/>
          <w:szCs w:val="21"/>
        </w:rPr>
      </w:pPr>
      <w:r w:rsidRPr="00BB50A3">
        <w:rPr>
          <w:rFonts w:ascii="Verdana" w:hAnsi="Verdana" w:cs="Helvetica"/>
          <w:b w:val="0"/>
          <w:color w:val="000000"/>
          <w:sz w:val="21"/>
          <w:szCs w:val="21"/>
        </w:rPr>
        <w:t>Greenup, Kentucky, U.S.A., 2021-Jan-08 — /EPR Network/ — </w:t>
      </w:r>
      <w:hyperlink r:id="rId6" w:tgtFrame="_blank" w:history="1">
        <w:r w:rsidRPr="00BB50A3">
          <w:rPr>
            <w:rStyle w:val="Hyperlink"/>
            <w:rFonts w:ascii="Verdana" w:hAnsi="Verdana" w:cs="Helvetica"/>
            <w:b w:val="0"/>
            <w:color w:val="E64946"/>
            <w:sz w:val="21"/>
            <w:szCs w:val="21"/>
            <w:bdr w:val="none" w:sz="0" w:space="0" w:color="auto" w:frame="1"/>
          </w:rPr>
          <w:t>Kentucky Pure Mineral Water</w:t>
        </w:r>
      </w:hyperlink>
      <w:r w:rsidRPr="00BB50A3">
        <w:rPr>
          <w:rFonts w:ascii="Verdana" w:hAnsi="Verdana" w:cs="Helvetica"/>
          <w:b w:val="0"/>
          <w:color w:val="000000"/>
          <w:sz w:val="21"/>
          <w:szCs w:val="21"/>
        </w:rPr>
        <w:t> </w:t>
      </w:r>
      <w:proofErr w:type="gramStart"/>
      <w:r w:rsidRPr="00BB50A3">
        <w:rPr>
          <w:rFonts w:ascii="Verdana" w:hAnsi="Verdana" w:cs="Helvetica"/>
          <w:b w:val="0"/>
          <w:color w:val="000000"/>
          <w:sz w:val="21"/>
          <w:szCs w:val="21"/>
        </w:rPr>
        <w:t>comes</w:t>
      </w:r>
      <w:proofErr w:type="gramEnd"/>
      <w:r w:rsidRPr="00BB50A3">
        <w:rPr>
          <w:rFonts w:ascii="Verdana" w:hAnsi="Verdana" w:cs="Helvetica"/>
          <w:b w:val="0"/>
          <w:color w:val="000000"/>
          <w:sz w:val="21"/>
          <w:szCs w:val="21"/>
        </w:rPr>
        <w:t xml:space="preserve"> naturally with all the minerals and elements needed to keep a body healthy and vital.</w:t>
      </w:r>
    </w:p>
    <w:p w:rsidR="00BB50A3" w:rsidRPr="00BB50A3" w:rsidRDefault="00BB50A3" w:rsidP="00BB50A3">
      <w:pPr>
        <w:pStyle w:val="NormalWeb"/>
        <w:shd w:val="clear" w:color="auto" w:fill="FFFFFF"/>
        <w:textAlignment w:val="baseline"/>
        <w:rPr>
          <w:rFonts w:ascii="Verdana" w:hAnsi="Verdana" w:cs="Helvetica"/>
          <w:color w:val="000000"/>
          <w:sz w:val="21"/>
          <w:szCs w:val="21"/>
        </w:rPr>
      </w:pPr>
      <w:r w:rsidRPr="00BB50A3">
        <w:rPr>
          <w:rFonts w:ascii="Verdana" w:hAnsi="Verdana" w:cs="Helvetica"/>
          <w:color w:val="000000"/>
          <w:sz w:val="21"/>
          <w:szCs w:val="21"/>
        </w:rPr>
        <w:t>Sorry Doc, not today! Enough said!</w:t>
      </w:r>
    </w:p>
    <w:p w:rsidR="00BB50A3" w:rsidRPr="00BB50A3" w:rsidRDefault="00BB50A3" w:rsidP="00BB50A3">
      <w:pPr>
        <w:pStyle w:val="NormalWeb"/>
        <w:shd w:val="clear" w:color="auto" w:fill="FFFFFF"/>
        <w:spacing w:before="0" w:after="0"/>
        <w:jc w:val="center"/>
        <w:textAlignment w:val="baseline"/>
        <w:rPr>
          <w:rFonts w:ascii="Verdana" w:hAnsi="Verdana" w:cs="Helvetica"/>
          <w:color w:val="000000"/>
          <w:sz w:val="21"/>
          <w:szCs w:val="21"/>
        </w:rPr>
      </w:pPr>
      <w:r w:rsidRPr="00BB50A3">
        <w:rPr>
          <w:rFonts w:ascii="Verdana" w:hAnsi="Verdana" w:cs="Helvetica"/>
          <w:noProof/>
          <w:color w:val="E64946"/>
          <w:sz w:val="21"/>
          <w:szCs w:val="21"/>
          <w:bdr w:val="none" w:sz="0" w:space="0" w:color="auto" w:frame="1"/>
        </w:rPr>
        <w:drawing>
          <wp:inline distT="0" distB="0" distL="0" distR="0" wp14:anchorId="41B94BE1" wp14:editId="7CA0D1EC">
            <wp:extent cx="4645223" cy="4629150"/>
            <wp:effectExtent l="0" t="0" r="3175" b="0"/>
            <wp:docPr id="2" name="Picture 2" descr="https://express-press-release.net/news/wp-content/uploads/2021/01/Kentucky-pure-Healthy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press-press-release.net/news/wp-content/uploads/2021/01/Kentucky-pure-Healthy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223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0A3" w:rsidRPr="00BB50A3" w:rsidRDefault="00BB50A3" w:rsidP="00BB50A3">
      <w:pPr>
        <w:pStyle w:val="NormalWeb"/>
        <w:shd w:val="clear" w:color="auto" w:fill="FFFFFF"/>
        <w:textAlignment w:val="baseline"/>
        <w:rPr>
          <w:rFonts w:ascii="Verdana" w:hAnsi="Verdana" w:cs="Helvetica"/>
          <w:color w:val="000000"/>
          <w:sz w:val="21"/>
          <w:szCs w:val="21"/>
        </w:rPr>
      </w:pPr>
      <w:r w:rsidRPr="00BB50A3">
        <w:rPr>
          <w:rFonts w:ascii="Verdana" w:hAnsi="Verdana" w:cs="Helvetica"/>
          <w:color w:val="000000"/>
          <w:sz w:val="21"/>
          <w:szCs w:val="21"/>
        </w:rPr>
        <w:t>Look for Kentucky Pure Mineral Water on store shelves soon!</w:t>
      </w:r>
    </w:p>
    <w:p w:rsidR="00BB50A3" w:rsidRPr="00BB50A3" w:rsidRDefault="00BB50A3" w:rsidP="00BB50A3">
      <w:pPr>
        <w:pStyle w:val="NormalWeb"/>
        <w:shd w:val="clear" w:color="auto" w:fill="FFFFFF"/>
        <w:spacing w:before="0" w:after="0"/>
        <w:textAlignment w:val="baseline"/>
        <w:rPr>
          <w:rFonts w:ascii="Verdana" w:hAnsi="Verdana" w:cs="Helvetica"/>
          <w:color w:val="000000"/>
          <w:sz w:val="21"/>
          <w:szCs w:val="21"/>
        </w:rPr>
      </w:pPr>
      <w:r w:rsidRPr="00BB50A3">
        <w:rPr>
          <w:rStyle w:val="Strong"/>
          <w:rFonts w:ascii="Verdana" w:hAnsi="Verdana" w:cs="Helvetica"/>
          <w:color w:val="000000"/>
          <w:sz w:val="21"/>
          <w:szCs w:val="21"/>
          <w:bdr w:val="none" w:sz="0" w:space="0" w:color="auto" w:frame="1"/>
        </w:rPr>
        <w:t>Media contact:</w:t>
      </w:r>
    </w:p>
    <w:p w:rsidR="00546D8F" w:rsidRDefault="00BB50A3" w:rsidP="00BB50A3">
      <w:pPr>
        <w:pStyle w:val="NormalWeb"/>
        <w:pBdr>
          <w:bottom w:val="double" w:sz="6" w:space="1" w:color="auto"/>
        </w:pBdr>
        <w:shd w:val="clear" w:color="auto" w:fill="FFFFFF"/>
        <w:textAlignment w:val="baseline"/>
        <w:rPr>
          <w:rFonts w:ascii="Verdana" w:hAnsi="Verdana" w:cs="Helvetica"/>
          <w:color w:val="000000"/>
          <w:sz w:val="21"/>
          <w:szCs w:val="21"/>
        </w:rPr>
      </w:pPr>
      <w:r w:rsidRPr="00BB50A3">
        <w:rPr>
          <w:rFonts w:ascii="Verdana" w:hAnsi="Verdana" w:cs="Helvetica"/>
          <w:color w:val="000000"/>
          <w:sz w:val="21"/>
          <w:szCs w:val="21"/>
        </w:rPr>
        <w:t>River Rock Water LLC</w:t>
      </w:r>
      <w:r w:rsidRPr="00BB50A3">
        <w:rPr>
          <w:rFonts w:ascii="Verdana" w:hAnsi="Verdana" w:cs="Helvetica"/>
          <w:color w:val="000000"/>
          <w:sz w:val="21"/>
          <w:szCs w:val="21"/>
        </w:rPr>
        <w:br/>
        <w:t>16387 State Route 7</w:t>
      </w:r>
      <w:r w:rsidRPr="00BB50A3">
        <w:rPr>
          <w:rFonts w:ascii="Verdana" w:hAnsi="Verdana" w:cs="Helvetica"/>
          <w:color w:val="000000"/>
          <w:sz w:val="21"/>
          <w:szCs w:val="21"/>
        </w:rPr>
        <w:br/>
        <w:t xml:space="preserve">Greenup </w:t>
      </w:r>
      <w:proofErr w:type="spellStart"/>
      <w:proofErr w:type="gramStart"/>
      <w:r w:rsidRPr="00BB50A3">
        <w:rPr>
          <w:rFonts w:ascii="Verdana" w:hAnsi="Verdana" w:cs="Helvetica"/>
          <w:color w:val="000000"/>
          <w:sz w:val="21"/>
          <w:szCs w:val="21"/>
        </w:rPr>
        <w:t>Ky</w:t>
      </w:r>
      <w:proofErr w:type="spellEnd"/>
      <w:proofErr w:type="gramEnd"/>
      <w:r w:rsidRPr="00BB50A3">
        <w:rPr>
          <w:rFonts w:ascii="Verdana" w:hAnsi="Verdana" w:cs="Helvetica"/>
          <w:color w:val="000000"/>
          <w:sz w:val="21"/>
          <w:szCs w:val="21"/>
        </w:rPr>
        <w:t xml:space="preserve"> 41144</w:t>
      </w:r>
      <w:r w:rsidR="00546D8F">
        <w:rPr>
          <w:rFonts w:ascii="Verdana" w:hAnsi="Verdana" w:cs="Helvetica"/>
          <w:color w:val="000000"/>
          <w:sz w:val="21"/>
          <w:szCs w:val="21"/>
        </w:rPr>
        <w:t xml:space="preserve">  </w:t>
      </w:r>
    </w:p>
    <w:p w:rsidR="00BB50A3" w:rsidRPr="00BB50A3" w:rsidRDefault="00546D8F" w:rsidP="00546D8F">
      <w:pPr>
        <w:rPr>
          <w:rFonts w:ascii="Verdana" w:hAnsi="Verdana" w:cs="Helvetica"/>
          <w:color w:val="000000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Press release distributed via EPR Network (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http://express-press-release.net/submit-press-release.php</w:t>
        </w:r>
      </w:hyperlink>
      <w:r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</w:p>
    <w:p w:rsidR="002D68AD" w:rsidRPr="00BB50A3" w:rsidRDefault="002D68AD" w:rsidP="00BB50A3">
      <w:pPr>
        <w:rPr>
          <w:rFonts w:ascii="Verdana" w:hAnsi="Verdana"/>
        </w:rPr>
      </w:pPr>
    </w:p>
    <w:sectPr w:rsidR="002D68AD" w:rsidRPr="00BB5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603"/>
    <w:multiLevelType w:val="multilevel"/>
    <w:tmpl w:val="47F85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37F95"/>
    <w:multiLevelType w:val="multilevel"/>
    <w:tmpl w:val="A38A82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2F"/>
    <w:rsid w:val="0003016C"/>
    <w:rsid w:val="001E41B9"/>
    <w:rsid w:val="00292582"/>
    <w:rsid w:val="002D68AD"/>
    <w:rsid w:val="00364DC5"/>
    <w:rsid w:val="00514411"/>
    <w:rsid w:val="00546D8F"/>
    <w:rsid w:val="00BB50A3"/>
    <w:rsid w:val="00C4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6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8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2D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DefaultParagraphFont"/>
    <w:rsid w:val="002D68AD"/>
  </w:style>
  <w:style w:type="character" w:customStyle="1" w:styleId="fn">
    <w:name w:val="fn"/>
    <w:basedOn w:val="DefaultParagraphFont"/>
    <w:rsid w:val="002D68AD"/>
  </w:style>
  <w:style w:type="character" w:styleId="Hyperlink">
    <w:name w:val="Hyperlink"/>
    <w:basedOn w:val="DefaultParagraphFont"/>
    <w:uiPriority w:val="99"/>
    <w:semiHidden/>
    <w:unhideWhenUsed/>
    <w:rsid w:val="002D68AD"/>
    <w:rPr>
      <w:color w:val="0000FF"/>
      <w:u w:val="single"/>
    </w:rPr>
  </w:style>
  <w:style w:type="character" w:customStyle="1" w:styleId="sharify-title">
    <w:name w:val="sharify-title"/>
    <w:basedOn w:val="DefaultParagraphFont"/>
    <w:rsid w:val="002D68AD"/>
  </w:style>
  <w:style w:type="character" w:customStyle="1" w:styleId="sharify-count">
    <w:name w:val="sharify-count"/>
    <w:basedOn w:val="DefaultParagraphFont"/>
    <w:rsid w:val="002D68AD"/>
  </w:style>
  <w:style w:type="paragraph" w:styleId="NormalWeb">
    <w:name w:val="Normal (Web)"/>
    <w:basedOn w:val="Normal"/>
    <w:uiPriority w:val="99"/>
    <w:semiHidden/>
    <w:unhideWhenUsed/>
    <w:rsid w:val="002D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68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6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8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2D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DefaultParagraphFont"/>
    <w:rsid w:val="002D68AD"/>
  </w:style>
  <w:style w:type="character" w:customStyle="1" w:styleId="fn">
    <w:name w:val="fn"/>
    <w:basedOn w:val="DefaultParagraphFont"/>
    <w:rsid w:val="002D68AD"/>
  </w:style>
  <w:style w:type="character" w:styleId="Hyperlink">
    <w:name w:val="Hyperlink"/>
    <w:basedOn w:val="DefaultParagraphFont"/>
    <w:uiPriority w:val="99"/>
    <w:semiHidden/>
    <w:unhideWhenUsed/>
    <w:rsid w:val="002D68AD"/>
    <w:rPr>
      <w:color w:val="0000FF"/>
      <w:u w:val="single"/>
    </w:rPr>
  </w:style>
  <w:style w:type="character" w:customStyle="1" w:styleId="sharify-title">
    <w:name w:val="sharify-title"/>
    <w:basedOn w:val="DefaultParagraphFont"/>
    <w:rsid w:val="002D68AD"/>
  </w:style>
  <w:style w:type="character" w:customStyle="1" w:styleId="sharify-count">
    <w:name w:val="sharify-count"/>
    <w:basedOn w:val="DefaultParagraphFont"/>
    <w:rsid w:val="002D68AD"/>
  </w:style>
  <w:style w:type="paragraph" w:styleId="NormalWeb">
    <w:name w:val="Normal (Web)"/>
    <w:basedOn w:val="Normal"/>
    <w:uiPriority w:val="99"/>
    <w:semiHidden/>
    <w:unhideWhenUsed/>
    <w:rsid w:val="002D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68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express-press-release.net/news/wp-content/uploads/2021/01/Kentucky-pure-Healthy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ntuckypuremineralwater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xpress-press-release.net/submit-press-rele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</cp:lastModifiedBy>
  <cp:revision>8</cp:revision>
  <cp:lastPrinted>2021-01-08T17:43:00Z</cp:lastPrinted>
  <dcterms:created xsi:type="dcterms:W3CDTF">2021-01-08T13:10:00Z</dcterms:created>
  <dcterms:modified xsi:type="dcterms:W3CDTF">2021-01-08T17:44:00Z</dcterms:modified>
</cp:coreProperties>
</file>